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3790" w14:textId="77777777" w:rsidR="001837F9" w:rsidRDefault="001837F9" w:rsidP="00454C97">
      <w:pPr>
        <w:pStyle w:val="BodyText"/>
        <w:tabs>
          <w:tab w:val="left" w:pos="4346"/>
          <w:tab w:val="left" w:pos="6330"/>
          <w:tab w:val="left" w:pos="8310"/>
        </w:tabs>
        <w:spacing w:line="213" w:lineRule="auto"/>
        <w:ind w:left="300" w:right="194"/>
        <w:rPr>
          <w:spacing w:val="10"/>
        </w:rPr>
      </w:pPr>
    </w:p>
    <w:p w14:paraId="5E009BD4" w14:textId="2613970A" w:rsidR="00454C97" w:rsidRDefault="00454C97" w:rsidP="00454C97">
      <w:pPr>
        <w:pStyle w:val="BodyText"/>
        <w:tabs>
          <w:tab w:val="left" w:pos="4346"/>
          <w:tab w:val="left" w:pos="6330"/>
          <w:tab w:val="left" w:pos="8310"/>
        </w:tabs>
        <w:spacing w:line="213" w:lineRule="auto"/>
        <w:ind w:left="300" w:right="194"/>
      </w:pPr>
      <w:r>
        <w:rPr>
          <w:spacing w:val="10"/>
        </w:rPr>
        <w:t xml:space="preserve">This </w:t>
      </w:r>
      <w:r>
        <w:rPr>
          <w:b/>
        </w:rPr>
        <w:t>AGREEMENT</w:t>
      </w:r>
      <w:r>
        <w:rPr>
          <w:b/>
          <w:spacing w:val="40"/>
        </w:rPr>
        <w:t xml:space="preserve"> </w:t>
      </w:r>
      <w:r>
        <w:t xml:space="preserve">is </w:t>
      </w:r>
      <w:r>
        <w:rPr>
          <w:spacing w:val="10"/>
        </w:rPr>
        <w:t xml:space="preserve">made </w:t>
      </w:r>
      <w:r>
        <w:rPr>
          <w:spacing w:val="15"/>
        </w:rPr>
        <w:t xml:space="preserve">this </w:t>
      </w:r>
      <w:r>
        <w:rPr>
          <w:rFonts w:ascii="Times New Roman" w:hAnsi="Times New Roman"/>
          <w:u w:val="single"/>
        </w:rPr>
        <w:tab/>
      </w:r>
      <w:r>
        <w:rPr>
          <w:rFonts w:ascii="Times New Roman" w:hAnsi="Times New Roman"/>
        </w:rPr>
        <w:t xml:space="preserve"> </w:t>
      </w:r>
      <w:r>
        <w:t xml:space="preserve">of </w:t>
      </w:r>
      <w:r>
        <w:rPr>
          <w:rFonts w:ascii="Times New Roman" w:hAnsi="Times New Roman"/>
          <w:u w:val="single"/>
        </w:rPr>
        <w:tab/>
      </w:r>
      <w:r>
        <w:rPr>
          <w:rFonts w:ascii="Times New Roman" w:hAnsi="Times New Roman"/>
        </w:rPr>
        <w:t xml:space="preserve"> </w:t>
      </w:r>
      <w:r>
        <w:rPr>
          <w:spacing w:val="9"/>
        </w:rPr>
        <w:t xml:space="preserve">(month), </w:t>
      </w:r>
      <w:r>
        <w:rPr>
          <w:spacing w:val="14"/>
        </w:rPr>
        <w:t>20</w:t>
      </w:r>
      <w:r>
        <w:rPr>
          <w:rFonts w:ascii="Times New Roman" w:hAnsi="Times New Roman"/>
          <w:u w:val="single"/>
        </w:rPr>
        <w:tab/>
      </w:r>
      <w:r>
        <w:rPr>
          <w:rFonts w:ascii="Times New Roman" w:hAnsi="Times New Roman"/>
          <w:spacing w:val="80"/>
        </w:rPr>
        <w:t xml:space="preserve"> </w:t>
      </w:r>
      <w:r>
        <w:t>bet</w:t>
      </w:r>
      <w:r>
        <w:rPr>
          <w:spacing w:val="-40"/>
        </w:rPr>
        <w:t xml:space="preserve"> </w:t>
      </w:r>
      <w:r>
        <w:t>ween</w:t>
      </w:r>
      <w:r>
        <w:rPr>
          <w:spacing w:val="38"/>
        </w:rPr>
        <w:t xml:space="preserve"> </w:t>
      </w:r>
      <w:r w:rsidR="007730CF">
        <w:t>Delawar</w:t>
      </w:r>
      <w:r>
        <w:t xml:space="preserve">e </w:t>
      </w:r>
      <w:r>
        <w:rPr>
          <w:spacing w:val="9"/>
        </w:rPr>
        <w:t xml:space="preserve">State </w:t>
      </w:r>
      <w:r>
        <w:rPr>
          <w:spacing w:val="10"/>
        </w:rPr>
        <w:t xml:space="preserve">University, </w:t>
      </w:r>
      <w:r>
        <w:t>an</w:t>
      </w:r>
      <w:r>
        <w:rPr>
          <w:spacing w:val="40"/>
        </w:rPr>
        <w:t xml:space="preserve"> </w:t>
      </w:r>
      <w:r>
        <w:rPr>
          <w:spacing w:val="11"/>
        </w:rPr>
        <w:t>Educational</w:t>
      </w:r>
      <w:r>
        <w:rPr>
          <w:spacing w:val="40"/>
        </w:rPr>
        <w:t xml:space="preserve"> </w:t>
      </w:r>
      <w:r>
        <w:rPr>
          <w:spacing w:val="9"/>
        </w:rPr>
        <w:t>Corporation</w:t>
      </w:r>
      <w:r>
        <w:rPr>
          <w:spacing w:val="40"/>
        </w:rPr>
        <w:t xml:space="preserve"> </w:t>
      </w:r>
      <w:r>
        <w:t>of</w:t>
      </w:r>
      <w:r>
        <w:rPr>
          <w:spacing w:val="14"/>
        </w:rPr>
        <w:t xml:space="preserve"> the </w:t>
      </w:r>
      <w:r>
        <w:rPr>
          <w:spacing w:val="9"/>
        </w:rPr>
        <w:t xml:space="preserve">State </w:t>
      </w:r>
      <w:r>
        <w:t>of</w:t>
      </w:r>
      <w:r>
        <w:rPr>
          <w:spacing w:val="40"/>
        </w:rPr>
        <w:t xml:space="preserve"> </w:t>
      </w:r>
      <w:r>
        <w:t>Delaware,</w:t>
      </w:r>
      <w:r>
        <w:rPr>
          <w:spacing w:val="12"/>
        </w:rPr>
        <w:t xml:space="preserve"> with</w:t>
      </w:r>
      <w:r>
        <w:rPr>
          <w:spacing w:val="40"/>
        </w:rPr>
        <w:t xml:space="preserve"> </w:t>
      </w:r>
      <w:r>
        <w:rPr>
          <w:spacing w:val="12"/>
        </w:rPr>
        <w:t>principal</w:t>
      </w:r>
      <w:r>
        <w:rPr>
          <w:spacing w:val="40"/>
        </w:rPr>
        <w:t xml:space="preserve"> </w:t>
      </w:r>
      <w:r>
        <w:t>place of</w:t>
      </w:r>
      <w:r>
        <w:rPr>
          <w:spacing w:val="40"/>
        </w:rPr>
        <w:t xml:space="preserve"> </w:t>
      </w:r>
      <w:r>
        <w:t>business located</w:t>
      </w:r>
      <w:r>
        <w:rPr>
          <w:spacing w:val="40"/>
        </w:rPr>
        <w:t xml:space="preserve"> </w:t>
      </w:r>
      <w:r>
        <w:t>at</w:t>
      </w:r>
      <w:r>
        <w:rPr>
          <w:spacing w:val="40"/>
        </w:rPr>
        <w:t xml:space="preserve"> </w:t>
      </w:r>
      <w:r>
        <w:rPr>
          <w:spacing w:val="10"/>
        </w:rPr>
        <w:t>1200</w:t>
      </w:r>
      <w:r>
        <w:rPr>
          <w:spacing w:val="40"/>
        </w:rPr>
        <w:t xml:space="preserve"> </w:t>
      </w:r>
      <w:r>
        <w:t>N.</w:t>
      </w:r>
      <w:r>
        <w:rPr>
          <w:spacing w:val="40"/>
        </w:rPr>
        <w:t xml:space="preserve"> </w:t>
      </w:r>
      <w:r>
        <w:t>Du</w:t>
      </w:r>
      <w:r>
        <w:rPr>
          <w:spacing w:val="-25"/>
        </w:rPr>
        <w:t xml:space="preserve"> </w:t>
      </w:r>
      <w:r>
        <w:t>Pont</w:t>
      </w:r>
      <w:r>
        <w:rPr>
          <w:spacing w:val="40"/>
        </w:rPr>
        <w:t xml:space="preserve"> </w:t>
      </w:r>
      <w:r>
        <w:rPr>
          <w:spacing w:val="9"/>
        </w:rPr>
        <w:t>Highway,</w:t>
      </w:r>
      <w:r>
        <w:rPr>
          <w:spacing w:val="40"/>
        </w:rPr>
        <w:t xml:space="preserve"> </w:t>
      </w:r>
      <w:r>
        <w:t>Dover,</w:t>
      </w:r>
      <w:r>
        <w:rPr>
          <w:spacing w:val="40"/>
        </w:rPr>
        <w:t xml:space="preserve"> </w:t>
      </w:r>
      <w:r>
        <w:t>DE</w:t>
      </w:r>
      <w:r>
        <w:rPr>
          <w:spacing w:val="40"/>
        </w:rPr>
        <w:t xml:space="preserve"> </w:t>
      </w:r>
      <w:r>
        <w:rPr>
          <w:spacing w:val="11"/>
        </w:rPr>
        <w:t>19901</w:t>
      </w:r>
      <w:r>
        <w:rPr>
          <w:spacing w:val="40"/>
        </w:rPr>
        <w:t xml:space="preserve"> </w:t>
      </w:r>
      <w:r>
        <w:t>(hereinafter</w:t>
      </w:r>
      <w:r>
        <w:rPr>
          <w:spacing w:val="40"/>
        </w:rPr>
        <w:t xml:space="preserve"> </w:t>
      </w:r>
      <w:r>
        <w:t>called</w:t>
      </w:r>
      <w:r>
        <w:rPr>
          <w:spacing w:val="40"/>
        </w:rPr>
        <w:t xml:space="preserve"> </w:t>
      </w:r>
      <w:r>
        <w:rPr>
          <w:spacing w:val="14"/>
        </w:rPr>
        <w:t xml:space="preserve">the </w:t>
      </w:r>
      <w:r>
        <w:rPr>
          <w:spacing w:val="11"/>
        </w:rPr>
        <w:t xml:space="preserve">“University”) </w:t>
      </w:r>
      <w:r>
        <w:t>and</w:t>
      </w:r>
    </w:p>
    <w:p w14:paraId="5866F439" w14:textId="77777777" w:rsidR="00454C97" w:rsidRDefault="00454C97" w:rsidP="00454C97">
      <w:pPr>
        <w:pStyle w:val="BodyText"/>
        <w:tabs>
          <w:tab w:val="left" w:pos="4675"/>
        </w:tabs>
        <w:spacing w:line="212" w:lineRule="exact"/>
        <w:ind w:left="300"/>
        <w:rPr>
          <w:spacing w:val="11"/>
        </w:rPr>
      </w:pPr>
      <w:r>
        <w:rPr>
          <w:rFonts w:ascii="Times New Roman" w:hAnsi="Times New Roman"/>
          <w:u w:val="single"/>
        </w:rPr>
        <w:tab/>
      </w:r>
      <w:r>
        <w:t>,</w:t>
      </w:r>
      <w:r>
        <w:rPr>
          <w:spacing w:val="28"/>
        </w:rPr>
        <w:t xml:space="preserve"> </w:t>
      </w:r>
      <w:r>
        <w:t>(herein</w:t>
      </w:r>
      <w:r>
        <w:rPr>
          <w:spacing w:val="-34"/>
        </w:rPr>
        <w:t xml:space="preserve"> </w:t>
      </w:r>
      <w:r>
        <w:t>aft</w:t>
      </w:r>
      <w:r>
        <w:rPr>
          <w:spacing w:val="-35"/>
        </w:rPr>
        <w:t xml:space="preserve"> </w:t>
      </w:r>
      <w:r>
        <w:t>er</w:t>
      </w:r>
      <w:r>
        <w:rPr>
          <w:spacing w:val="44"/>
        </w:rPr>
        <w:t xml:space="preserve"> </w:t>
      </w:r>
      <w:r>
        <w:t>called</w:t>
      </w:r>
      <w:r>
        <w:rPr>
          <w:spacing w:val="36"/>
        </w:rPr>
        <w:t xml:space="preserve"> </w:t>
      </w:r>
      <w:r>
        <w:rPr>
          <w:spacing w:val="14"/>
        </w:rPr>
        <w:t>the</w:t>
      </w:r>
      <w:r>
        <w:rPr>
          <w:spacing w:val="10"/>
        </w:rPr>
        <w:t xml:space="preserve"> </w:t>
      </w:r>
      <w:r>
        <w:t>“Speaker</w:t>
      </w:r>
      <w:r>
        <w:rPr>
          <w:spacing w:val="11"/>
        </w:rPr>
        <w:t>”),</w:t>
      </w:r>
      <w:r>
        <w:rPr>
          <w:spacing w:val="29"/>
        </w:rPr>
        <w:t xml:space="preserve"> </w:t>
      </w:r>
      <w:r>
        <w:rPr>
          <w:spacing w:val="-5"/>
        </w:rPr>
        <w:t>an</w:t>
      </w:r>
      <w:r>
        <w:t xml:space="preserve"> independe</w:t>
      </w:r>
      <w:r>
        <w:rPr>
          <w:spacing w:val="-20"/>
        </w:rPr>
        <w:t>n</w:t>
      </w:r>
      <w:r>
        <w:t>t</w:t>
      </w:r>
      <w:r>
        <w:rPr>
          <w:spacing w:val="10"/>
        </w:rPr>
        <w:t xml:space="preserve"> contractor, </w:t>
      </w:r>
      <w:r>
        <w:rPr>
          <w:spacing w:val="13"/>
        </w:rPr>
        <w:t xml:space="preserve">with </w:t>
      </w:r>
      <w:r>
        <w:rPr>
          <w:spacing w:val="12"/>
        </w:rPr>
        <w:t xml:space="preserve">principal </w:t>
      </w:r>
      <w:r>
        <w:t>place of business located at</w:t>
      </w:r>
      <w:r>
        <w:rPr>
          <w:spacing w:val="31"/>
        </w:rPr>
        <w:t xml:space="preserve"> </w:t>
      </w:r>
      <w:r>
        <w:rPr>
          <w:rFonts w:ascii="Times New Roman"/>
          <w:u w:val="single"/>
        </w:rPr>
        <w:tab/>
        <w:t xml:space="preserve">                                                                   </w:t>
      </w:r>
      <w:proofErr w:type="gramStart"/>
      <w:r>
        <w:rPr>
          <w:rFonts w:ascii="Times New Roman"/>
          <w:u w:val="single"/>
        </w:rPr>
        <w:t xml:space="preserve">  </w:t>
      </w:r>
      <w:r>
        <w:t>.</w:t>
      </w:r>
      <w:proofErr w:type="gramEnd"/>
      <w:r>
        <w:rPr>
          <w:spacing w:val="40"/>
        </w:rPr>
        <w:t xml:space="preserve"> </w:t>
      </w:r>
      <w:r>
        <w:t>The Speaker</w:t>
      </w:r>
      <w:r>
        <w:rPr>
          <w:spacing w:val="40"/>
        </w:rPr>
        <w:t xml:space="preserve"> </w:t>
      </w:r>
      <w:proofErr w:type="gramStart"/>
      <w:r>
        <w:t>agree</w:t>
      </w:r>
      <w:proofErr w:type="gramEnd"/>
      <w:r>
        <w:t xml:space="preserve">(s) </w:t>
      </w:r>
      <w:r>
        <w:rPr>
          <w:spacing w:val="10"/>
        </w:rPr>
        <w:t xml:space="preserve">to </w:t>
      </w:r>
      <w:r>
        <w:t>render</w:t>
      </w:r>
      <w:r>
        <w:rPr>
          <w:spacing w:val="40"/>
        </w:rPr>
        <w:t xml:space="preserve"> </w:t>
      </w:r>
      <w:r>
        <w:t>ser</w:t>
      </w:r>
      <w:r>
        <w:rPr>
          <w:spacing w:val="-36"/>
        </w:rPr>
        <w:t xml:space="preserve"> </w:t>
      </w:r>
      <w:r>
        <w:t>vices</w:t>
      </w:r>
      <w:r>
        <w:rPr>
          <w:spacing w:val="24"/>
        </w:rPr>
        <w:t xml:space="preserve"> </w:t>
      </w:r>
      <w:r>
        <w:t>as</w:t>
      </w:r>
      <w:r>
        <w:rPr>
          <w:spacing w:val="24"/>
        </w:rPr>
        <w:t xml:space="preserve"> </w:t>
      </w:r>
      <w:r>
        <w:t>described</w:t>
      </w:r>
      <w:r>
        <w:rPr>
          <w:spacing w:val="34"/>
        </w:rPr>
        <w:t xml:space="preserve"> </w:t>
      </w:r>
      <w:r>
        <w:t>below</w:t>
      </w:r>
      <w:r>
        <w:rPr>
          <w:spacing w:val="31"/>
        </w:rPr>
        <w:t xml:space="preserve"> </w:t>
      </w:r>
      <w:r>
        <w:t>in</w:t>
      </w:r>
      <w:r>
        <w:rPr>
          <w:spacing w:val="40"/>
        </w:rPr>
        <w:t xml:space="preserve"> </w:t>
      </w:r>
      <w:r>
        <w:t xml:space="preserve">accordance </w:t>
      </w:r>
      <w:r>
        <w:rPr>
          <w:spacing w:val="12"/>
        </w:rPr>
        <w:t>with</w:t>
      </w:r>
      <w:r>
        <w:rPr>
          <w:spacing w:val="40"/>
        </w:rPr>
        <w:t xml:space="preserve"> </w:t>
      </w:r>
      <w:r>
        <w:rPr>
          <w:spacing w:val="14"/>
        </w:rPr>
        <w:t>the</w:t>
      </w:r>
      <w:r>
        <w:rPr>
          <w:spacing w:val="7"/>
        </w:rPr>
        <w:t xml:space="preserve"> </w:t>
      </w:r>
      <w:r>
        <w:rPr>
          <w:spacing w:val="10"/>
        </w:rPr>
        <w:t xml:space="preserve">following </w:t>
      </w:r>
      <w:r>
        <w:rPr>
          <w:spacing w:val="11"/>
        </w:rPr>
        <w:t xml:space="preserve">terms </w:t>
      </w:r>
      <w:r>
        <w:t xml:space="preserve">and </w:t>
      </w:r>
      <w:r>
        <w:rPr>
          <w:spacing w:val="11"/>
        </w:rPr>
        <w:t>conditions.</w:t>
      </w:r>
    </w:p>
    <w:p w14:paraId="54DF10D4" w14:textId="77777777" w:rsidR="003D1DCE" w:rsidRDefault="003D1DCE" w:rsidP="00454C97">
      <w:pPr>
        <w:pStyle w:val="BodyText"/>
        <w:tabs>
          <w:tab w:val="left" w:pos="4675"/>
        </w:tabs>
        <w:spacing w:line="212" w:lineRule="exact"/>
        <w:ind w:left="300"/>
      </w:pPr>
    </w:p>
    <w:p w14:paraId="79CEC338" w14:textId="3A2DA33D" w:rsidR="009107EB" w:rsidRPr="00215A5F" w:rsidRDefault="00454C97" w:rsidP="00215A5F">
      <w:pPr>
        <w:pStyle w:val="ListParagraph"/>
        <w:numPr>
          <w:ilvl w:val="0"/>
          <w:numId w:val="7"/>
        </w:numPr>
        <w:tabs>
          <w:tab w:val="left" w:pos="659"/>
          <w:tab w:val="left" w:pos="3539"/>
        </w:tabs>
        <w:spacing w:before="197"/>
      </w:pPr>
      <w:r w:rsidRPr="00215A5F">
        <w:rPr>
          <w:b/>
          <w:u w:val="single"/>
        </w:rPr>
        <w:t>EVENT</w:t>
      </w:r>
      <w:r w:rsidRPr="00215A5F">
        <w:rPr>
          <w:b/>
          <w:spacing w:val="65"/>
          <w:u w:val="single"/>
        </w:rPr>
        <w:t xml:space="preserve"> </w:t>
      </w:r>
      <w:r w:rsidRPr="00215A5F">
        <w:rPr>
          <w:b/>
          <w:spacing w:val="7"/>
          <w:u w:val="single"/>
        </w:rPr>
        <w:t>DESCRIPTION</w:t>
      </w:r>
      <w:r w:rsidRPr="00215A5F">
        <w:rPr>
          <w:spacing w:val="7"/>
        </w:rPr>
        <w:t>:</w:t>
      </w:r>
      <w:r>
        <w:tab/>
      </w:r>
      <w:r w:rsidRPr="00215A5F">
        <w:rPr>
          <w:i/>
          <w:u w:val="single"/>
        </w:rPr>
        <w:t>Attach</w:t>
      </w:r>
      <w:r w:rsidRPr="00215A5F">
        <w:rPr>
          <w:i/>
          <w:spacing w:val="53"/>
          <w:u w:val="single"/>
        </w:rPr>
        <w:t xml:space="preserve"> </w:t>
      </w:r>
      <w:r w:rsidRPr="00215A5F">
        <w:rPr>
          <w:i/>
          <w:u w:val="single"/>
        </w:rPr>
        <w:t>exhibit</w:t>
      </w:r>
      <w:r w:rsidRPr="00215A5F">
        <w:rPr>
          <w:i/>
          <w:spacing w:val="49"/>
          <w:u w:val="single"/>
        </w:rPr>
        <w:t xml:space="preserve"> </w:t>
      </w:r>
      <w:r w:rsidRPr="00215A5F">
        <w:rPr>
          <w:i/>
          <w:u w:val="single"/>
        </w:rPr>
        <w:t>or</w:t>
      </w:r>
      <w:r w:rsidRPr="00215A5F">
        <w:rPr>
          <w:i/>
          <w:spacing w:val="52"/>
          <w:u w:val="single"/>
        </w:rPr>
        <w:t xml:space="preserve"> </w:t>
      </w:r>
      <w:r w:rsidRPr="00215A5F">
        <w:rPr>
          <w:i/>
          <w:u w:val="single"/>
        </w:rPr>
        <w:t>explain</w:t>
      </w:r>
      <w:r w:rsidRPr="00215A5F">
        <w:rPr>
          <w:i/>
          <w:spacing w:val="55"/>
          <w:u w:val="single"/>
        </w:rPr>
        <w:t xml:space="preserve"> </w:t>
      </w:r>
      <w:proofErr w:type="gramStart"/>
      <w:r w:rsidRPr="00215A5F">
        <w:rPr>
          <w:i/>
          <w:spacing w:val="-4"/>
          <w:u w:val="single"/>
        </w:rPr>
        <w:t>here</w:t>
      </w:r>
      <w:proofErr w:type="gramEnd"/>
    </w:p>
    <w:p w14:paraId="2D5510C2" w14:textId="77777777" w:rsidR="00215A5F" w:rsidRPr="009107EB" w:rsidRDefault="00215A5F" w:rsidP="00215A5F">
      <w:pPr>
        <w:pStyle w:val="ListParagraph"/>
        <w:tabs>
          <w:tab w:val="left" w:pos="659"/>
          <w:tab w:val="left" w:pos="3539"/>
        </w:tabs>
        <w:spacing w:before="197"/>
        <w:ind w:left="659" w:firstLine="0"/>
      </w:pPr>
    </w:p>
    <w:tbl>
      <w:tblPr>
        <w:tblStyle w:val="TableGrid"/>
        <w:tblW w:w="0" w:type="auto"/>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625"/>
        <w:gridCol w:w="1497"/>
        <w:gridCol w:w="777"/>
        <w:gridCol w:w="962"/>
        <w:gridCol w:w="3582"/>
      </w:tblGrid>
      <w:tr w:rsidR="00215A5F" w14:paraId="4700AE0A" w14:textId="5B4BADAE" w:rsidTr="00215A5F">
        <w:tc>
          <w:tcPr>
            <w:tcW w:w="1231" w:type="dxa"/>
          </w:tcPr>
          <w:p w14:paraId="438785B8" w14:textId="2F6C5BD9" w:rsidR="009107EB" w:rsidRDefault="009107EB" w:rsidP="009107EB">
            <w:pPr>
              <w:pStyle w:val="ListParagraph"/>
              <w:tabs>
                <w:tab w:val="left" w:pos="659"/>
                <w:tab w:val="left" w:pos="3539"/>
              </w:tabs>
              <w:spacing w:before="197"/>
              <w:ind w:left="0" w:firstLine="0"/>
            </w:pPr>
            <w:r>
              <w:t>Dates(s)</w:t>
            </w:r>
          </w:p>
        </w:tc>
        <w:tc>
          <w:tcPr>
            <w:tcW w:w="2122" w:type="dxa"/>
            <w:gridSpan w:val="2"/>
            <w:tcBorders>
              <w:bottom w:val="single" w:sz="4" w:space="0" w:color="auto"/>
            </w:tcBorders>
          </w:tcPr>
          <w:p w14:paraId="46AA39F9" w14:textId="77777777" w:rsidR="009107EB" w:rsidRDefault="009107EB" w:rsidP="009107EB">
            <w:pPr>
              <w:pStyle w:val="ListParagraph"/>
              <w:tabs>
                <w:tab w:val="left" w:pos="659"/>
                <w:tab w:val="left" w:pos="3539"/>
              </w:tabs>
              <w:spacing w:before="197"/>
              <w:ind w:left="0" w:firstLine="0"/>
            </w:pPr>
          </w:p>
        </w:tc>
        <w:tc>
          <w:tcPr>
            <w:tcW w:w="777" w:type="dxa"/>
          </w:tcPr>
          <w:p w14:paraId="33738F30" w14:textId="7488FEF7" w:rsidR="009107EB" w:rsidRDefault="009107EB" w:rsidP="009107EB">
            <w:pPr>
              <w:pStyle w:val="ListParagraph"/>
              <w:tabs>
                <w:tab w:val="left" w:pos="659"/>
                <w:tab w:val="left" w:pos="3539"/>
              </w:tabs>
              <w:spacing w:before="197"/>
              <w:ind w:left="0" w:firstLine="0"/>
            </w:pPr>
          </w:p>
        </w:tc>
        <w:tc>
          <w:tcPr>
            <w:tcW w:w="962" w:type="dxa"/>
          </w:tcPr>
          <w:p w14:paraId="4121C148" w14:textId="1C7E7B5D" w:rsidR="009107EB" w:rsidRDefault="009107EB" w:rsidP="009107EB">
            <w:pPr>
              <w:pStyle w:val="ListParagraph"/>
              <w:tabs>
                <w:tab w:val="left" w:pos="659"/>
                <w:tab w:val="left" w:pos="3539"/>
              </w:tabs>
              <w:spacing w:before="197"/>
              <w:ind w:left="0" w:firstLine="0"/>
            </w:pPr>
            <w:r>
              <w:t>Time(s)</w:t>
            </w:r>
          </w:p>
        </w:tc>
        <w:tc>
          <w:tcPr>
            <w:tcW w:w="3582" w:type="dxa"/>
            <w:tcBorders>
              <w:bottom w:val="single" w:sz="4" w:space="0" w:color="auto"/>
            </w:tcBorders>
          </w:tcPr>
          <w:p w14:paraId="0152D9C3" w14:textId="77777777" w:rsidR="009107EB" w:rsidRDefault="009107EB" w:rsidP="009107EB">
            <w:pPr>
              <w:pStyle w:val="ListParagraph"/>
              <w:tabs>
                <w:tab w:val="left" w:pos="659"/>
                <w:tab w:val="left" w:pos="3539"/>
              </w:tabs>
              <w:spacing w:before="197"/>
              <w:ind w:left="0" w:firstLine="0"/>
            </w:pPr>
          </w:p>
        </w:tc>
      </w:tr>
      <w:tr w:rsidR="009107EB" w14:paraId="2D06643C" w14:textId="6278B061" w:rsidTr="00215A5F">
        <w:trPr>
          <w:trHeight w:val="161"/>
        </w:trPr>
        <w:tc>
          <w:tcPr>
            <w:tcW w:w="1856" w:type="dxa"/>
            <w:gridSpan w:val="2"/>
          </w:tcPr>
          <w:p w14:paraId="746282BC" w14:textId="2154C2AE" w:rsidR="009107EB" w:rsidRDefault="009107EB" w:rsidP="009107EB">
            <w:pPr>
              <w:pStyle w:val="ListParagraph"/>
              <w:tabs>
                <w:tab w:val="left" w:pos="659"/>
                <w:tab w:val="left" w:pos="3539"/>
              </w:tabs>
              <w:spacing w:before="197"/>
              <w:ind w:left="0" w:firstLine="0"/>
            </w:pPr>
            <w:r>
              <w:t>Event Location</w:t>
            </w:r>
          </w:p>
        </w:tc>
        <w:tc>
          <w:tcPr>
            <w:tcW w:w="6818" w:type="dxa"/>
            <w:gridSpan w:val="4"/>
            <w:tcBorders>
              <w:bottom w:val="single" w:sz="4" w:space="0" w:color="auto"/>
            </w:tcBorders>
          </w:tcPr>
          <w:p w14:paraId="4B136F53" w14:textId="77777777" w:rsidR="009107EB" w:rsidRDefault="009107EB" w:rsidP="009107EB">
            <w:pPr>
              <w:pStyle w:val="ListParagraph"/>
              <w:tabs>
                <w:tab w:val="left" w:pos="659"/>
                <w:tab w:val="left" w:pos="3539"/>
              </w:tabs>
              <w:spacing w:before="197"/>
              <w:ind w:left="0" w:firstLine="0"/>
              <w:jc w:val="right"/>
            </w:pPr>
          </w:p>
        </w:tc>
      </w:tr>
    </w:tbl>
    <w:p w14:paraId="5145B127" w14:textId="1B2B0A49" w:rsidR="009107EB" w:rsidRPr="00215A5F" w:rsidRDefault="009107EB" w:rsidP="00215A5F">
      <w:pPr>
        <w:pStyle w:val="ListParagraph"/>
        <w:numPr>
          <w:ilvl w:val="0"/>
          <w:numId w:val="7"/>
        </w:numPr>
        <w:tabs>
          <w:tab w:val="left" w:pos="658"/>
          <w:tab w:val="left" w:pos="3179"/>
          <w:tab w:val="left" w:pos="5339"/>
          <w:tab w:val="left" w:pos="9302"/>
        </w:tabs>
        <w:spacing w:before="190" w:line="238" w:lineRule="exact"/>
        <w:rPr>
          <w:b/>
          <w:bCs/>
          <w:u w:val="single"/>
        </w:rPr>
      </w:pPr>
      <w:r w:rsidRPr="00215A5F">
        <w:rPr>
          <w:b/>
          <w:bCs/>
          <w:u w:val="single"/>
        </w:rPr>
        <w:t>UNIVERSITY CONTACT</w:t>
      </w:r>
    </w:p>
    <w:tbl>
      <w:tblPr>
        <w:tblStyle w:val="TableGrid"/>
        <w:tblW w:w="0" w:type="auto"/>
        <w:tblInd w:w="38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1512"/>
      </w:tblGrid>
      <w:tr w:rsidR="009107EB" w14:paraId="40649B58" w14:textId="77777777" w:rsidTr="009107EB">
        <w:tc>
          <w:tcPr>
            <w:tcW w:w="4140" w:type="dxa"/>
            <w:tcBorders>
              <w:bottom w:val="single" w:sz="4" w:space="0" w:color="auto"/>
            </w:tcBorders>
          </w:tcPr>
          <w:p w14:paraId="66B974EB" w14:textId="77777777" w:rsidR="009107EB" w:rsidRDefault="009107EB" w:rsidP="009107EB">
            <w:pPr>
              <w:pStyle w:val="ListParagraph"/>
              <w:tabs>
                <w:tab w:val="left" w:pos="658"/>
                <w:tab w:val="left" w:pos="3179"/>
                <w:tab w:val="left" w:pos="5339"/>
                <w:tab w:val="left" w:pos="9302"/>
              </w:tabs>
              <w:spacing w:before="190" w:line="238" w:lineRule="exact"/>
              <w:ind w:left="0" w:firstLine="0"/>
            </w:pPr>
          </w:p>
        </w:tc>
        <w:tc>
          <w:tcPr>
            <w:tcW w:w="1345" w:type="dxa"/>
          </w:tcPr>
          <w:p w14:paraId="73C75068" w14:textId="53318DF4" w:rsidR="009107EB" w:rsidRDefault="009107EB" w:rsidP="009107EB">
            <w:pPr>
              <w:pStyle w:val="ListParagraph"/>
              <w:tabs>
                <w:tab w:val="left" w:pos="658"/>
                <w:tab w:val="left" w:pos="3179"/>
                <w:tab w:val="left" w:pos="5339"/>
                <w:tab w:val="left" w:pos="9302"/>
              </w:tabs>
              <w:spacing w:before="190" w:line="238" w:lineRule="exact"/>
              <w:ind w:left="0" w:firstLine="0"/>
            </w:pPr>
            <w:r>
              <w:t>(Name)</w:t>
            </w:r>
          </w:p>
        </w:tc>
      </w:tr>
      <w:tr w:rsidR="009107EB" w14:paraId="0A91EEB8" w14:textId="77777777" w:rsidTr="009107EB">
        <w:tc>
          <w:tcPr>
            <w:tcW w:w="4140" w:type="dxa"/>
            <w:tcBorders>
              <w:top w:val="single" w:sz="4" w:space="0" w:color="auto"/>
              <w:bottom w:val="single" w:sz="4" w:space="0" w:color="auto"/>
            </w:tcBorders>
          </w:tcPr>
          <w:p w14:paraId="4727333C" w14:textId="77777777" w:rsidR="009107EB" w:rsidRDefault="009107EB" w:rsidP="009107EB">
            <w:pPr>
              <w:pStyle w:val="ListParagraph"/>
              <w:tabs>
                <w:tab w:val="left" w:pos="658"/>
                <w:tab w:val="left" w:pos="3179"/>
                <w:tab w:val="left" w:pos="5339"/>
                <w:tab w:val="left" w:pos="9302"/>
              </w:tabs>
              <w:spacing w:before="190" w:line="238" w:lineRule="exact"/>
              <w:ind w:left="0" w:firstLine="0"/>
              <w:jc w:val="right"/>
            </w:pPr>
          </w:p>
        </w:tc>
        <w:tc>
          <w:tcPr>
            <w:tcW w:w="1345" w:type="dxa"/>
          </w:tcPr>
          <w:p w14:paraId="45E558F1" w14:textId="6F89CC6B" w:rsidR="009107EB" w:rsidRDefault="009107EB" w:rsidP="009107EB">
            <w:pPr>
              <w:pStyle w:val="ListParagraph"/>
              <w:tabs>
                <w:tab w:val="left" w:pos="658"/>
                <w:tab w:val="left" w:pos="3179"/>
                <w:tab w:val="left" w:pos="5339"/>
                <w:tab w:val="left" w:pos="9302"/>
              </w:tabs>
              <w:spacing w:before="190" w:line="238" w:lineRule="exact"/>
              <w:ind w:left="0" w:firstLine="0"/>
              <w:jc w:val="right"/>
            </w:pPr>
            <w:r>
              <w:t>(Department)</w:t>
            </w:r>
          </w:p>
        </w:tc>
      </w:tr>
      <w:tr w:rsidR="009107EB" w14:paraId="7EB2FDCC" w14:textId="77777777" w:rsidTr="009107EB">
        <w:tc>
          <w:tcPr>
            <w:tcW w:w="4140" w:type="dxa"/>
            <w:tcBorders>
              <w:top w:val="single" w:sz="4" w:space="0" w:color="auto"/>
              <w:bottom w:val="single" w:sz="4" w:space="0" w:color="auto"/>
            </w:tcBorders>
          </w:tcPr>
          <w:p w14:paraId="3F3354F4" w14:textId="19D4ACF4" w:rsidR="009107EB" w:rsidRDefault="009107EB" w:rsidP="009107EB">
            <w:pPr>
              <w:pStyle w:val="ListParagraph"/>
              <w:tabs>
                <w:tab w:val="left" w:pos="658"/>
                <w:tab w:val="left" w:pos="3179"/>
                <w:tab w:val="left" w:pos="5339"/>
                <w:tab w:val="left" w:pos="9302"/>
              </w:tabs>
              <w:spacing w:before="190" w:line="238" w:lineRule="exact"/>
              <w:ind w:left="0" w:firstLine="0"/>
              <w:jc w:val="right"/>
            </w:pPr>
          </w:p>
        </w:tc>
        <w:tc>
          <w:tcPr>
            <w:tcW w:w="1345" w:type="dxa"/>
          </w:tcPr>
          <w:p w14:paraId="2F4ED7A1" w14:textId="42DC8865" w:rsidR="009107EB" w:rsidRDefault="009107EB" w:rsidP="009107EB">
            <w:pPr>
              <w:pStyle w:val="ListParagraph"/>
              <w:tabs>
                <w:tab w:val="left" w:pos="658"/>
                <w:tab w:val="left" w:pos="3179"/>
                <w:tab w:val="left" w:pos="5339"/>
                <w:tab w:val="left" w:pos="9302"/>
              </w:tabs>
              <w:spacing w:before="190" w:line="238" w:lineRule="exact"/>
              <w:ind w:left="0" w:firstLine="0"/>
              <w:jc w:val="right"/>
            </w:pPr>
            <w:r>
              <w:t>(Campus)</w:t>
            </w:r>
          </w:p>
        </w:tc>
      </w:tr>
      <w:tr w:rsidR="009107EB" w14:paraId="184D9A47" w14:textId="77777777" w:rsidTr="009107EB">
        <w:tc>
          <w:tcPr>
            <w:tcW w:w="4140" w:type="dxa"/>
            <w:tcBorders>
              <w:top w:val="single" w:sz="4" w:space="0" w:color="auto"/>
              <w:bottom w:val="single" w:sz="4" w:space="0" w:color="auto"/>
            </w:tcBorders>
          </w:tcPr>
          <w:p w14:paraId="19974CD5" w14:textId="77777777" w:rsidR="009107EB" w:rsidRDefault="009107EB" w:rsidP="009107EB">
            <w:pPr>
              <w:pStyle w:val="ListParagraph"/>
              <w:tabs>
                <w:tab w:val="left" w:pos="658"/>
                <w:tab w:val="left" w:pos="3179"/>
                <w:tab w:val="left" w:pos="5339"/>
                <w:tab w:val="left" w:pos="9302"/>
              </w:tabs>
              <w:spacing w:before="190" w:line="238" w:lineRule="exact"/>
              <w:ind w:left="0" w:firstLine="0"/>
              <w:jc w:val="right"/>
            </w:pPr>
          </w:p>
        </w:tc>
        <w:tc>
          <w:tcPr>
            <w:tcW w:w="1345" w:type="dxa"/>
            <w:tcBorders>
              <w:bottom w:val="nil"/>
            </w:tcBorders>
          </w:tcPr>
          <w:p w14:paraId="5C6B37EE" w14:textId="6533D0B4" w:rsidR="009107EB" w:rsidRDefault="009107EB" w:rsidP="009107EB">
            <w:pPr>
              <w:pStyle w:val="ListParagraph"/>
              <w:tabs>
                <w:tab w:val="left" w:pos="658"/>
                <w:tab w:val="left" w:pos="3179"/>
                <w:tab w:val="left" w:pos="5339"/>
                <w:tab w:val="left" w:pos="9302"/>
              </w:tabs>
              <w:spacing w:before="190" w:line="238" w:lineRule="exact"/>
              <w:ind w:left="0" w:firstLine="0"/>
              <w:jc w:val="right"/>
            </w:pPr>
            <w:r>
              <w:t>(Phone)</w:t>
            </w:r>
          </w:p>
        </w:tc>
      </w:tr>
      <w:tr w:rsidR="009107EB" w14:paraId="6A1E5295" w14:textId="77777777" w:rsidTr="009107EB">
        <w:tc>
          <w:tcPr>
            <w:tcW w:w="4140" w:type="dxa"/>
            <w:tcBorders>
              <w:top w:val="single" w:sz="4" w:space="0" w:color="auto"/>
              <w:bottom w:val="single" w:sz="4" w:space="0" w:color="auto"/>
            </w:tcBorders>
          </w:tcPr>
          <w:p w14:paraId="1A822173" w14:textId="77777777" w:rsidR="009107EB" w:rsidRDefault="009107EB" w:rsidP="009107EB">
            <w:pPr>
              <w:pStyle w:val="ListParagraph"/>
              <w:tabs>
                <w:tab w:val="left" w:pos="658"/>
                <w:tab w:val="left" w:pos="3179"/>
                <w:tab w:val="left" w:pos="5339"/>
                <w:tab w:val="left" w:pos="9302"/>
              </w:tabs>
              <w:spacing w:before="190" w:line="238" w:lineRule="exact"/>
              <w:ind w:left="0" w:firstLine="0"/>
              <w:jc w:val="right"/>
            </w:pPr>
          </w:p>
        </w:tc>
        <w:tc>
          <w:tcPr>
            <w:tcW w:w="1345" w:type="dxa"/>
            <w:tcBorders>
              <w:bottom w:val="nil"/>
            </w:tcBorders>
          </w:tcPr>
          <w:p w14:paraId="0D49FA91" w14:textId="4A70A556" w:rsidR="009107EB" w:rsidRDefault="009107EB" w:rsidP="009107EB">
            <w:pPr>
              <w:pStyle w:val="ListParagraph"/>
              <w:tabs>
                <w:tab w:val="left" w:pos="658"/>
                <w:tab w:val="left" w:pos="3179"/>
                <w:tab w:val="left" w:pos="5339"/>
                <w:tab w:val="left" w:pos="9302"/>
              </w:tabs>
              <w:spacing w:before="190" w:line="238" w:lineRule="exact"/>
              <w:ind w:left="0" w:firstLine="0"/>
              <w:jc w:val="right"/>
            </w:pPr>
            <w:r>
              <w:t>(Email)</w:t>
            </w:r>
          </w:p>
        </w:tc>
      </w:tr>
    </w:tbl>
    <w:p w14:paraId="091C81E0" w14:textId="6831959E" w:rsidR="009107EB" w:rsidRPr="009107EB" w:rsidRDefault="009107EB" w:rsidP="00215A5F">
      <w:pPr>
        <w:tabs>
          <w:tab w:val="left" w:pos="658"/>
          <w:tab w:val="left" w:pos="3179"/>
          <w:tab w:val="left" w:pos="5339"/>
          <w:tab w:val="left" w:pos="9302"/>
        </w:tabs>
        <w:spacing w:before="190" w:line="238" w:lineRule="exact"/>
      </w:pPr>
    </w:p>
    <w:p w14:paraId="19716816" w14:textId="05221F6E" w:rsidR="00454C97" w:rsidRDefault="00454C97" w:rsidP="00215A5F">
      <w:pPr>
        <w:pStyle w:val="ListParagraph"/>
        <w:numPr>
          <w:ilvl w:val="0"/>
          <w:numId w:val="7"/>
        </w:numPr>
        <w:tabs>
          <w:tab w:val="left" w:pos="658"/>
          <w:tab w:val="left" w:pos="3179"/>
          <w:tab w:val="left" w:pos="5339"/>
          <w:tab w:val="left" w:pos="9302"/>
        </w:tabs>
        <w:spacing w:before="190" w:line="238" w:lineRule="exact"/>
      </w:pPr>
      <w:r w:rsidRPr="00215A5F">
        <w:rPr>
          <w:b/>
          <w:u w:val="single"/>
        </w:rPr>
        <w:t>COM</w:t>
      </w:r>
      <w:r w:rsidRPr="00215A5F">
        <w:rPr>
          <w:b/>
          <w:spacing w:val="-25"/>
          <w:u w:val="single"/>
        </w:rPr>
        <w:t xml:space="preserve"> </w:t>
      </w:r>
      <w:r w:rsidRPr="00215A5F">
        <w:rPr>
          <w:b/>
          <w:u w:val="single"/>
        </w:rPr>
        <w:t>PENSATION</w:t>
      </w:r>
      <w:r w:rsidRPr="00215A5F">
        <w:rPr>
          <w:b/>
          <w:spacing w:val="59"/>
        </w:rPr>
        <w:t xml:space="preserve"> </w:t>
      </w:r>
      <w:r w:rsidRPr="00215A5F">
        <w:rPr>
          <w:spacing w:val="-5"/>
        </w:rPr>
        <w:t>is:</w:t>
      </w:r>
      <w:r>
        <w:tab/>
      </w: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2624"/>
        <w:gridCol w:w="2875"/>
      </w:tblGrid>
      <w:tr w:rsidR="00454C97" w14:paraId="4A00573D" w14:textId="77777777" w:rsidTr="009107EB">
        <w:trPr>
          <w:trHeight w:val="571"/>
        </w:trPr>
        <w:tc>
          <w:tcPr>
            <w:tcW w:w="275" w:type="dxa"/>
          </w:tcPr>
          <w:p w14:paraId="652E1BE2" w14:textId="77777777" w:rsidR="00454C97" w:rsidRDefault="00454C97" w:rsidP="00454C97">
            <w:pPr>
              <w:pStyle w:val="ListParagraph"/>
              <w:tabs>
                <w:tab w:val="left" w:pos="658"/>
                <w:tab w:val="left" w:pos="3179"/>
                <w:tab w:val="left" w:pos="5339"/>
                <w:tab w:val="left" w:pos="9302"/>
              </w:tabs>
              <w:spacing w:before="190" w:line="238" w:lineRule="exact"/>
              <w:ind w:left="0" w:firstLine="0"/>
              <w:jc w:val="right"/>
              <w:rPr>
                <w:spacing w:val="4"/>
              </w:rPr>
            </w:pPr>
          </w:p>
        </w:tc>
        <w:tc>
          <w:tcPr>
            <w:tcW w:w="2790" w:type="dxa"/>
          </w:tcPr>
          <w:p w14:paraId="7CB1CB67" w14:textId="6E73A281" w:rsidR="00454C97" w:rsidRDefault="00454C97" w:rsidP="001837F9">
            <w:pPr>
              <w:pStyle w:val="ListParagraph"/>
              <w:tabs>
                <w:tab w:val="left" w:pos="658"/>
                <w:tab w:val="left" w:pos="3179"/>
                <w:tab w:val="left" w:pos="5339"/>
                <w:tab w:val="left" w:pos="9302"/>
              </w:tabs>
              <w:spacing w:before="190" w:line="238" w:lineRule="exact"/>
              <w:ind w:left="0" w:firstLine="0"/>
            </w:pPr>
            <w:r>
              <w:rPr>
                <w:spacing w:val="4"/>
              </w:rPr>
              <w:t>Lodgin</w:t>
            </w:r>
            <w:r>
              <w:rPr>
                <w:spacing w:val="-10"/>
              </w:rPr>
              <w:t>g</w:t>
            </w:r>
            <w:r>
              <w:t xml:space="preserve"> </w:t>
            </w:r>
          </w:p>
        </w:tc>
        <w:tc>
          <w:tcPr>
            <w:tcW w:w="3394" w:type="dxa"/>
            <w:tcBorders>
              <w:bottom w:val="single" w:sz="4" w:space="0" w:color="auto"/>
            </w:tcBorders>
          </w:tcPr>
          <w:p w14:paraId="4BD51E83" w14:textId="7611E65A" w:rsidR="00454C97" w:rsidRDefault="001837F9" w:rsidP="001837F9">
            <w:pPr>
              <w:pStyle w:val="ListParagraph"/>
              <w:tabs>
                <w:tab w:val="left" w:pos="658"/>
                <w:tab w:val="left" w:pos="3179"/>
                <w:tab w:val="left" w:pos="5339"/>
                <w:tab w:val="left" w:pos="9302"/>
              </w:tabs>
              <w:spacing w:before="190" w:line="238" w:lineRule="exact"/>
              <w:ind w:left="0" w:firstLine="0"/>
            </w:pPr>
            <w:r>
              <w:t>$</w:t>
            </w:r>
          </w:p>
        </w:tc>
      </w:tr>
      <w:tr w:rsidR="00454C97" w14:paraId="0FB6E383" w14:textId="77777777" w:rsidTr="009107EB">
        <w:trPr>
          <w:trHeight w:val="264"/>
        </w:trPr>
        <w:tc>
          <w:tcPr>
            <w:tcW w:w="275" w:type="dxa"/>
          </w:tcPr>
          <w:p w14:paraId="0C1F0A16" w14:textId="77777777" w:rsidR="00454C97" w:rsidRDefault="00454C97" w:rsidP="00454C97">
            <w:pPr>
              <w:pStyle w:val="ListParagraph"/>
              <w:tabs>
                <w:tab w:val="left" w:pos="658"/>
                <w:tab w:val="left" w:pos="3179"/>
                <w:tab w:val="left" w:pos="5339"/>
                <w:tab w:val="left" w:pos="9302"/>
              </w:tabs>
              <w:spacing w:before="190" w:line="238" w:lineRule="exact"/>
              <w:ind w:left="0" w:firstLine="0"/>
              <w:jc w:val="right"/>
            </w:pPr>
          </w:p>
        </w:tc>
        <w:tc>
          <w:tcPr>
            <w:tcW w:w="2790" w:type="dxa"/>
          </w:tcPr>
          <w:p w14:paraId="79CBCE12" w14:textId="34F09208" w:rsidR="00454C97" w:rsidRDefault="00454C97" w:rsidP="001837F9">
            <w:pPr>
              <w:pStyle w:val="ListParagraph"/>
              <w:tabs>
                <w:tab w:val="left" w:pos="658"/>
                <w:tab w:val="left" w:pos="3179"/>
                <w:tab w:val="left" w:pos="5339"/>
                <w:tab w:val="left" w:pos="9302"/>
              </w:tabs>
              <w:spacing w:before="190" w:line="238" w:lineRule="exact"/>
              <w:ind w:left="0" w:firstLine="0"/>
              <w:rPr>
                <w:spacing w:val="4"/>
              </w:rPr>
            </w:pPr>
            <w:r>
              <w:t>Meals</w:t>
            </w:r>
          </w:p>
        </w:tc>
        <w:tc>
          <w:tcPr>
            <w:tcW w:w="3394" w:type="dxa"/>
            <w:tcBorders>
              <w:top w:val="single" w:sz="4" w:space="0" w:color="auto"/>
              <w:bottom w:val="single" w:sz="4" w:space="0" w:color="auto"/>
            </w:tcBorders>
          </w:tcPr>
          <w:p w14:paraId="1AAD9196" w14:textId="27BF0175" w:rsidR="00454C97" w:rsidRDefault="001837F9" w:rsidP="001837F9">
            <w:pPr>
              <w:pStyle w:val="ListParagraph"/>
              <w:tabs>
                <w:tab w:val="left" w:pos="658"/>
                <w:tab w:val="left" w:pos="3179"/>
                <w:tab w:val="left" w:pos="5339"/>
                <w:tab w:val="left" w:pos="9302"/>
              </w:tabs>
              <w:spacing w:before="190" w:line="238" w:lineRule="exact"/>
              <w:ind w:left="0" w:firstLine="0"/>
            </w:pPr>
            <w:r>
              <w:t>$</w:t>
            </w:r>
          </w:p>
        </w:tc>
      </w:tr>
      <w:tr w:rsidR="00454C97" w14:paraId="13CB2386" w14:textId="77777777" w:rsidTr="009107EB">
        <w:tc>
          <w:tcPr>
            <w:tcW w:w="275" w:type="dxa"/>
          </w:tcPr>
          <w:p w14:paraId="350D8451" w14:textId="77777777" w:rsidR="00454C97" w:rsidRDefault="00454C97" w:rsidP="00454C97">
            <w:pPr>
              <w:pStyle w:val="ListParagraph"/>
              <w:tabs>
                <w:tab w:val="left" w:pos="658"/>
                <w:tab w:val="left" w:pos="3179"/>
                <w:tab w:val="left" w:pos="5339"/>
                <w:tab w:val="left" w:pos="9302"/>
              </w:tabs>
              <w:spacing w:before="190" w:line="238" w:lineRule="exact"/>
              <w:ind w:left="0" w:firstLine="0"/>
              <w:jc w:val="right"/>
              <w:rPr>
                <w:spacing w:val="11"/>
              </w:rPr>
            </w:pPr>
          </w:p>
        </w:tc>
        <w:tc>
          <w:tcPr>
            <w:tcW w:w="2790" w:type="dxa"/>
          </w:tcPr>
          <w:p w14:paraId="2DAEC048" w14:textId="1DD2A4EB" w:rsidR="00454C97" w:rsidRDefault="00454C97" w:rsidP="001837F9">
            <w:pPr>
              <w:pStyle w:val="ListParagraph"/>
              <w:tabs>
                <w:tab w:val="left" w:pos="658"/>
                <w:tab w:val="left" w:pos="3179"/>
                <w:tab w:val="left" w:pos="5339"/>
                <w:tab w:val="left" w:pos="9302"/>
              </w:tabs>
              <w:spacing w:before="190" w:line="238" w:lineRule="exact"/>
              <w:ind w:left="0" w:firstLine="0"/>
            </w:pPr>
            <w:r>
              <w:rPr>
                <w:spacing w:val="11"/>
              </w:rPr>
              <w:t>Transportation</w:t>
            </w:r>
          </w:p>
        </w:tc>
        <w:tc>
          <w:tcPr>
            <w:tcW w:w="3394" w:type="dxa"/>
            <w:tcBorders>
              <w:top w:val="single" w:sz="4" w:space="0" w:color="auto"/>
              <w:bottom w:val="single" w:sz="4" w:space="0" w:color="auto"/>
            </w:tcBorders>
          </w:tcPr>
          <w:p w14:paraId="24134F04" w14:textId="65A7BB98" w:rsidR="00454C97" w:rsidRDefault="001837F9" w:rsidP="001837F9">
            <w:pPr>
              <w:pStyle w:val="ListParagraph"/>
              <w:tabs>
                <w:tab w:val="left" w:pos="658"/>
                <w:tab w:val="left" w:pos="3179"/>
                <w:tab w:val="left" w:pos="5339"/>
                <w:tab w:val="left" w:pos="9302"/>
              </w:tabs>
              <w:spacing w:before="190" w:line="238" w:lineRule="exact"/>
              <w:ind w:left="0" w:firstLine="0"/>
            </w:pPr>
            <w:r>
              <w:t>$</w:t>
            </w:r>
          </w:p>
        </w:tc>
      </w:tr>
      <w:tr w:rsidR="00454C97" w14:paraId="5CFA7898" w14:textId="77777777" w:rsidTr="009107EB">
        <w:tc>
          <w:tcPr>
            <w:tcW w:w="275" w:type="dxa"/>
          </w:tcPr>
          <w:p w14:paraId="470E8C45" w14:textId="77777777" w:rsidR="00454C97" w:rsidRDefault="00454C97" w:rsidP="00454C97">
            <w:pPr>
              <w:pStyle w:val="ListParagraph"/>
              <w:tabs>
                <w:tab w:val="left" w:pos="658"/>
                <w:tab w:val="left" w:pos="3179"/>
                <w:tab w:val="left" w:pos="5339"/>
                <w:tab w:val="left" w:pos="9302"/>
              </w:tabs>
              <w:spacing w:before="190" w:line="238" w:lineRule="exact"/>
              <w:ind w:left="0" w:firstLine="0"/>
              <w:jc w:val="right"/>
            </w:pPr>
          </w:p>
        </w:tc>
        <w:tc>
          <w:tcPr>
            <w:tcW w:w="2790" w:type="dxa"/>
          </w:tcPr>
          <w:p w14:paraId="626995A1" w14:textId="6299F310" w:rsidR="00454C97" w:rsidRDefault="00454C97" w:rsidP="001837F9">
            <w:pPr>
              <w:pStyle w:val="ListParagraph"/>
              <w:tabs>
                <w:tab w:val="left" w:pos="658"/>
                <w:tab w:val="left" w:pos="3179"/>
                <w:tab w:val="left" w:pos="5339"/>
                <w:tab w:val="left" w:pos="9302"/>
              </w:tabs>
              <w:spacing w:before="190" w:line="238" w:lineRule="exact"/>
              <w:ind w:left="0" w:firstLine="0"/>
              <w:rPr>
                <w:spacing w:val="11"/>
              </w:rPr>
            </w:pPr>
            <w:r>
              <w:t>Fee/</w:t>
            </w:r>
            <w:r>
              <w:rPr>
                <w:spacing w:val="2"/>
              </w:rPr>
              <w:t xml:space="preserve"> </w:t>
            </w:r>
            <w:r>
              <w:rPr>
                <w:spacing w:val="11"/>
              </w:rPr>
              <w:t>Honorariu</w:t>
            </w:r>
            <w:r>
              <w:rPr>
                <w:spacing w:val="-10"/>
              </w:rPr>
              <w:t>m</w:t>
            </w:r>
          </w:p>
        </w:tc>
        <w:tc>
          <w:tcPr>
            <w:tcW w:w="3394" w:type="dxa"/>
            <w:tcBorders>
              <w:top w:val="single" w:sz="4" w:space="0" w:color="auto"/>
              <w:bottom w:val="single" w:sz="4" w:space="0" w:color="auto"/>
            </w:tcBorders>
          </w:tcPr>
          <w:p w14:paraId="079E3F99" w14:textId="6ED4AB1B" w:rsidR="00454C97" w:rsidRDefault="001837F9" w:rsidP="001837F9">
            <w:pPr>
              <w:pStyle w:val="ListParagraph"/>
              <w:tabs>
                <w:tab w:val="left" w:pos="658"/>
                <w:tab w:val="left" w:pos="3179"/>
                <w:tab w:val="left" w:pos="5339"/>
                <w:tab w:val="left" w:pos="9302"/>
              </w:tabs>
              <w:spacing w:before="190" w:line="238" w:lineRule="exact"/>
              <w:ind w:left="0" w:firstLine="0"/>
            </w:pPr>
            <w:r>
              <w:t>$</w:t>
            </w:r>
          </w:p>
        </w:tc>
      </w:tr>
      <w:tr w:rsidR="00454C97" w14:paraId="179170D6" w14:textId="77777777" w:rsidTr="009107EB">
        <w:tc>
          <w:tcPr>
            <w:tcW w:w="275" w:type="dxa"/>
          </w:tcPr>
          <w:p w14:paraId="61DF96CB" w14:textId="77777777" w:rsidR="00454C97" w:rsidRDefault="00454C97" w:rsidP="00454C97">
            <w:pPr>
              <w:pStyle w:val="ListParagraph"/>
              <w:tabs>
                <w:tab w:val="left" w:pos="658"/>
                <w:tab w:val="left" w:pos="3179"/>
                <w:tab w:val="left" w:pos="5339"/>
                <w:tab w:val="left" w:pos="9302"/>
              </w:tabs>
              <w:spacing w:before="190" w:line="238" w:lineRule="exact"/>
              <w:ind w:left="0" w:firstLine="0"/>
              <w:jc w:val="right"/>
              <w:rPr>
                <w:spacing w:val="2"/>
              </w:rPr>
            </w:pPr>
          </w:p>
        </w:tc>
        <w:tc>
          <w:tcPr>
            <w:tcW w:w="2790" w:type="dxa"/>
          </w:tcPr>
          <w:p w14:paraId="0E874517" w14:textId="14281CA5" w:rsidR="00454C97" w:rsidRDefault="00454C97" w:rsidP="001837F9">
            <w:pPr>
              <w:pStyle w:val="ListParagraph"/>
              <w:tabs>
                <w:tab w:val="left" w:pos="658"/>
                <w:tab w:val="left" w:pos="3179"/>
                <w:tab w:val="left" w:pos="5339"/>
                <w:tab w:val="left" w:pos="9302"/>
              </w:tabs>
              <w:spacing w:before="190" w:line="238" w:lineRule="exact"/>
              <w:ind w:left="0" w:firstLine="0"/>
              <w:rPr>
                <w:spacing w:val="2"/>
              </w:rPr>
            </w:pPr>
            <w:r>
              <w:rPr>
                <w:spacing w:val="2"/>
              </w:rPr>
              <w:t>Oth</w:t>
            </w:r>
            <w:r>
              <w:rPr>
                <w:spacing w:val="-5"/>
              </w:rPr>
              <w:t>er</w:t>
            </w:r>
          </w:p>
        </w:tc>
        <w:tc>
          <w:tcPr>
            <w:tcW w:w="3394" w:type="dxa"/>
            <w:tcBorders>
              <w:top w:val="single" w:sz="4" w:space="0" w:color="auto"/>
              <w:bottom w:val="single" w:sz="4" w:space="0" w:color="auto"/>
            </w:tcBorders>
          </w:tcPr>
          <w:p w14:paraId="76723CBF" w14:textId="6FB5126F" w:rsidR="00454C97" w:rsidRDefault="001837F9" w:rsidP="001837F9">
            <w:pPr>
              <w:pStyle w:val="ListParagraph"/>
              <w:tabs>
                <w:tab w:val="left" w:pos="658"/>
                <w:tab w:val="left" w:pos="3179"/>
                <w:tab w:val="left" w:pos="5339"/>
                <w:tab w:val="left" w:pos="9302"/>
              </w:tabs>
              <w:spacing w:before="190" w:line="238" w:lineRule="exact"/>
              <w:ind w:left="0" w:firstLine="0"/>
            </w:pPr>
            <w:r>
              <w:t>$</w:t>
            </w:r>
          </w:p>
        </w:tc>
      </w:tr>
      <w:tr w:rsidR="001837F9" w14:paraId="1FA2FCF3" w14:textId="77777777" w:rsidTr="009107EB">
        <w:tc>
          <w:tcPr>
            <w:tcW w:w="3065" w:type="dxa"/>
            <w:gridSpan w:val="2"/>
          </w:tcPr>
          <w:p w14:paraId="5CE17948" w14:textId="06A93A37" w:rsidR="001837F9" w:rsidRDefault="001837F9" w:rsidP="001837F9">
            <w:pPr>
              <w:pStyle w:val="ListParagraph"/>
              <w:tabs>
                <w:tab w:val="left" w:pos="658"/>
                <w:tab w:val="left" w:pos="3179"/>
                <w:tab w:val="left" w:pos="5339"/>
                <w:tab w:val="left" w:pos="9302"/>
              </w:tabs>
              <w:spacing w:before="190" w:line="238" w:lineRule="exact"/>
              <w:ind w:left="0" w:firstLine="0"/>
              <w:rPr>
                <w:spacing w:val="2"/>
              </w:rPr>
            </w:pPr>
            <w:r>
              <w:rPr>
                <w:b/>
                <w:bCs/>
                <w:spacing w:val="2"/>
              </w:rPr>
              <w:t>TOTAL COMPENSATION</w:t>
            </w:r>
          </w:p>
        </w:tc>
        <w:tc>
          <w:tcPr>
            <w:tcW w:w="3394" w:type="dxa"/>
            <w:tcBorders>
              <w:top w:val="single" w:sz="4" w:space="0" w:color="auto"/>
              <w:bottom w:val="single" w:sz="4" w:space="0" w:color="auto"/>
            </w:tcBorders>
          </w:tcPr>
          <w:p w14:paraId="50F69AF1" w14:textId="4A85FDFF" w:rsidR="001837F9" w:rsidRDefault="001837F9" w:rsidP="001837F9">
            <w:pPr>
              <w:pStyle w:val="ListParagraph"/>
              <w:tabs>
                <w:tab w:val="left" w:pos="658"/>
                <w:tab w:val="left" w:pos="3179"/>
                <w:tab w:val="left" w:pos="5339"/>
                <w:tab w:val="left" w:pos="9302"/>
              </w:tabs>
              <w:spacing w:before="190" w:line="238" w:lineRule="exact"/>
              <w:ind w:left="0" w:firstLine="0"/>
            </w:pPr>
            <w:r>
              <w:t>$</w:t>
            </w:r>
          </w:p>
        </w:tc>
      </w:tr>
    </w:tbl>
    <w:p w14:paraId="29E005D9" w14:textId="2FE98286" w:rsidR="001837F9" w:rsidRDefault="00454C97" w:rsidP="001837F9">
      <w:pPr>
        <w:pStyle w:val="BodyText"/>
        <w:tabs>
          <w:tab w:val="left" w:pos="5340"/>
          <w:tab w:val="left" w:pos="9302"/>
        </w:tabs>
        <w:spacing w:line="223" w:lineRule="exact"/>
        <w:ind w:left="3180"/>
        <w:jc w:val="both"/>
        <w:rPr>
          <w:rFonts w:ascii="Times New Roman"/>
          <w:b/>
        </w:rPr>
      </w:pPr>
      <w:r>
        <w:tab/>
      </w:r>
    </w:p>
    <w:p w14:paraId="41BF25EE" w14:textId="2E7BF479" w:rsidR="00215A5F" w:rsidRPr="00215A5F" w:rsidRDefault="009107EB" w:rsidP="00215A5F">
      <w:pPr>
        <w:pStyle w:val="ListParagraph"/>
        <w:widowControl/>
        <w:numPr>
          <w:ilvl w:val="0"/>
          <w:numId w:val="7"/>
        </w:numPr>
        <w:adjustRightInd w:val="0"/>
        <w:rPr>
          <w:rFonts w:ascii="AppleSystemUIFont" w:eastAsiaTheme="minorHAnsi" w:hAnsi="AppleSystemUIFont" w:cs="AppleSystemUIFont"/>
          <w:sz w:val="26"/>
          <w:szCs w:val="26"/>
        </w:rPr>
      </w:pPr>
      <w:r w:rsidRPr="00215A5F">
        <w:rPr>
          <w:rFonts w:ascii="AppleSystemUIFont" w:eastAsiaTheme="minorHAnsi" w:hAnsi="AppleSystemUIFont" w:cs="AppleSystemUIFont"/>
          <w:b/>
          <w:bCs/>
          <w:sz w:val="26"/>
          <w:szCs w:val="26"/>
          <w:u w:val="single"/>
        </w:rPr>
        <w:t>PAYMENT</w:t>
      </w:r>
      <w:r w:rsidRPr="00215A5F">
        <w:rPr>
          <w:rFonts w:ascii="AppleSystemUIFont" w:eastAsiaTheme="minorHAnsi" w:hAnsi="AppleSystemUIFont" w:cs="AppleSystemUIFont"/>
          <w:sz w:val="26"/>
          <w:szCs w:val="26"/>
        </w:rPr>
        <w:t>:</w:t>
      </w:r>
      <w:r w:rsidR="00215A5F">
        <w:rPr>
          <w:rFonts w:ascii="AppleSystemUIFont" w:eastAsiaTheme="minorHAnsi" w:hAnsi="AppleSystemUIFont" w:cs="AppleSystemUIFont"/>
          <w:sz w:val="26"/>
          <w:szCs w:val="26"/>
        </w:rPr>
        <w:tab/>
      </w:r>
      <w:r w:rsidRPr="00215A5F">
        <w:rPr>
          <w:rFonts w:ascii="AppleSystemUIFont" w:eastAsiaTheme="minorHAnsi" w:hAnsi="AppleSystemUIFont" w:cs="AppleSystemUIFont"/>
          <w:sz w:val="26"/>
          <w:szCs w:val="26"/>
        </w:rPr>
        <w:t>All payments will be in the form of a check issued by the University and will be payable to SPEAKER OR AGENT as indicated above</w:t>
      </w:r>
      <w:r w:rsidR="00215A5F" w:rsidRPr="00215A5F">
        <w:rPr>
          <w:rFonts w:ascii="AppleSystemUIFont" w:eastAsiaTheme="minorHAnsi" w:hAnsi="AppleSystemUIFont" w:cs="AppleSystemUIFont"/>
          <w:sz w:val="26"/>
          <w:szCs w:val="26"/>
        </w:rPr>
        <w:t>.</w:t>
      </w:r>
    </w:p>
    <w:p w14:paraId="5B70C317" w14:textId="77777777" w:rsidR="00215A5F" w:rsidRDefault="00215A5F" w:rsidP="00215A5F">
      <w:pPr>
        <w:pStyle w:val="ListParagraph"/>
        <w:widowControl/>
        <w:adjustRightInd w:val="0"/>
        <w:ind w:left="630" w:firstLine="0"/>
        <w:rPr>
          <w:rFonts w:ascii="AppleSystemUIFont" w:eastAsiaTheme="minorHAnsi" w:hAnsi="AppleSystemUIFont" w:cs="AppleSystemUIFont"/>
          <w:sz w:val="26"/>
          <w:szCs w:val="26"/>
        </w:rPr>
      </w:pPr>
    </w:p>
    <w:p w14:paraId="1D6463F0" w14:textId="3A8B7C61" w:rsidR="00215A5F" w:rsidRDefault="00215A5F" w:rsidP="00215A5F">
      <w:pPr>
        <w:pStyle w:val="ListParagraph"/>
        <w:widowControl/>
        <w:numPr>
          <w:ilvl w:val="0"/>
          <w:numId w:val="7"/>
        </w:numPr>
        <w:adjustRightInd w:val="0"/>
        <w:rPr>
          <w:rFonts w:ascii="AppleSystemUIFont" w:eastAsiaTheme="minorHAnsi" w:hAnsi="AppleSystemUIFont" w:cs="AppleSystemUIFont"/>
          <w:sz w:val="26"/>
          <w:szCs w:val="26"/>
        </w:rPr>
      </w:pPr>
      <w:r w:rsidRPr="00215A5F">
        <w:rPr>
          <w:rFonts w:ascii="AppleSystemUIFont" w:eastAsiaTheme="minorHAnsi" w:hAnsi="AppleSystemUIFont" w:cs="AppleSystemUIFont"/>
          <w:b/>
          <w:bCs/>
          <w:sz w:val="26"/>
          <w:szCs w:val="26"/>
          <w:u w:val="single"/>
        </w:rPr>
        <w:t>INDEPENDENT</w:t>
      </w:r>
      <w:r w:rsidR="002E651D">
        <w:rPr>
          <w:rFonts w:ascii="AppleSystemUIFont" w:eastAsiaTheme="minorHAnsi" w:hAnsi="AppleSystemUIFont" w:cs="AppleSystemUIFont"/>
          <w:b/>
          <w:bCs/>
          <w:sz w:val="26"/>
          <w:szCs w:val="26"/>
          <w:u w:val="single"/>
        </w:rPr>
        <w:t xml:space="preserve"> </w:t>
      </w:r>
      <w:r w:rsidRPr="00215A5F">
        <w:rPr>
          <w:rFonts w:ascii="AppleSystemUIFont" w:eastAsiaTheme="minorHAnsi" w:hAnsi="AppleSystemUIFont" w:cs="AppleSystemUIFont"/>
          <w:b/>
          <w:bCs/>
          <w:sz w:val="26"/>
          <w:szCs w:val="26"/>
          <w:u w:val="single"/>
        </w:rPr>
        <w:t>CONTRACTOR</w:t>
      </w:r>
      <w:r w:rsidRPr="00215A5F">
        <w:rPr>
          <w:rFonts w:ascii="AppleSystemUIFont" w:eastAsiaTheme="minorHAnsi" w:hAnsi="AppleSystemUIFont" w:cs="AppleSystemUIFont"/>
          <w:sz w:val="26"/>
          <w:szCs w:val="26"/>
          <w:u w:val="single"/>
        </w:rPr>
        <w:t>:</w:t>
      </w:r>
      <w:r>
        <w:rPr>
          <w:rFonts w:ascii="AppleSystemUIFont" w:eastAsiaTheme="minorHAnsi" w:hAnsi="AppleSystemUIFont" w:cs="AppleSystemUIFont"/>
          <w:sz w:val="26"/>
          <w:szCs w:val="26"/>
          <w:u w:val="single"/>
        </w:rPr>
        <w:tab/>
      </w:r>
      <w:r w:rsidRPr="00215A5F">
        <w:rPr>
          <w:rFonts w:ascii="AppleSystemUIFont" w:eastAsiaTheme="minorHAnsi" w:hAnsi="AppleSystemUIFont" w:cs="AppleSystemUIFont"/>
          <w:sz w:val="26"/>
          <w:szCs w:val="26"/>
        </w:rPr>
        <w:t xml:space="preserve">The Speaker, its officers, agents, and employees (if applicable), in the performance of this Contract shall act in the capacity of an Independent Contractor and not as an officer, employee or agent of the University. The Speaker agrees that it shall take such steps as may be </w:t>
      </w:r>
      <w:r w:rsidRPr="00215A5F">
        <w:rPr>
          <w:rFonts w:ascii="AppleSystemUIFont" w:eastAsiaTheme="minorHAnsi" w:hAnsi="AppleSystemUIFont" w:cs="AppleSystemUIFont"/>
          <w:sz w:val="26"/>
          <w:szCs w:val="26"/>
        </w:rPr>
        <w:lastRenderedPageBreak/>
        <w:t xml:space="preserve">necessary to ensure that any subcontractor or contractor shall be deemed to be an independent contractor and will not be considered or per mitt ed to be an agent, servant, joint </w:t>
      </w:r>
      <w:proofErr w:type="spellStart"/>
      <w:r w:rsidRPr="00215A5F">
        <w:rPr>
          <w:rFonts w:ascii="AppleSystemUIFont" w:eastAsiaTheme="minorHAnsi" w:hAnsi="AppleSystemUIFont" w:cs="AppleSystemUIFont"/>
          <w:sz w:val="26"/>
          <w:szCs w:val="26"/>
        </w:rPr>
        <w:t>venturer</w:t>
      </w:r>
      <w:proofErr w:type="spellEnd"/>
      <w:r w:rsidRPr="00215A5F">
        <w:rPr>
          <w:rFonts w:ascii="AppleSystemUIFont" w:eastAsiaTheme="minorHAnsi" w:hAnsi="AppleSystemUIFont" w:cs="AppleSystemUIFont"/>
          <w:sz w:val="26"/>
          <w:szCs w:val="26"/>
        </w:rPr>
        <w:t xml:space="preserve"> or partner of the University. As such, the parties will each be responsible for their own acts of negligence as determined by law.</w:t>
      </w:r>
    </w:p>
    <w:p w14:paraId="2F5AB9A4" w14:textId="77777777" w:rsidR="00215A5F" w:rsidRPr="00215A5F" w:rsidRDefault="00215A5F" w:rsidP="00215A5F">
      <w:pPr>
        <w:pStyle w:val="ListParagraph"/>
        <w:rPr>
          <w:rFonts w:ascii="AppleSystemUIFont" w:eastAsiaTheme="minorHAnsi" w:hAnsi="AppleSystemUIFont" w:cs="AppleSystemUIFont"/>
          <w:b/>
          <w:bCs/>
          <w:sz w:val="26"/>
          <w:szCs w:val="26"/>
        </w:rPr>
      </w:pPr>
    </w:p>
    <w:p w14:paraId="156D9B8F" w14:textId="77777777" w:rsidR="007730CF" w:rsidRDefault="00215A5F" w:rsidP="007730CF">
      <w:pPr>
        <w:pStyle w:val="ListParagraph"/>
        <w:widowControl/>
        <w:numPr>
          <w:ilvl w:val="0"/>
          <w:numId w:val="7"/>
        </w:numPr>
        <w:adjustRightInd w:val="0"/>
        <w:rPr>
          <w:rFonts w:ascii="AppleSystemUIFont" w:eastAsiaTheme="minorHAnsi" w:hAnsi="AppleSystemUIFont" w:cs="AppleSystemUIFont"/>
          <w:sz w:val="26"/>
          <w:szCs w:val="26"/>
        </w:rPr>
      </w:pPr>
      <w:r w:rsidRPr="00215A5F">
        <w:rPr>
          <w:rFonts w:ascii="AppleSystemUIFont" w:eastAsiaTheme="minorHAnsi" w:hAnsi="AppleSystemUIFont" w:cs="AppleSystemUIFont"/>
          <w:b/>
          <w:bCs/>
          <w:sz w:val="26"/>
          <w:szCs w:val="26"/>
        </w:rPr>
        <w:t>LIABILITY:</w:t>
      </w:r>
      <w:r w:rsidRPr="00215A5F">
        <w:rPr>
          <w:rFonts w:ascii="MS Gothic" w:eastAsia="MS Gothic" w:hAnsi="MS Gothic" w:cs="MS Gothic" w:hint="eastAsia"/>
          <w:b/>
          <w:bCs/>
          <w:sz w:val="26"/>
          <w:szCs w:val="26"/>
        </w:rPr>
        <w:t> </w:t>
      </w:r>
      <w:r w:rsidRPr="00215A5F">
        <w:rPr>
          <w:rFonts w:ascii="AppleSystemUIFont" w:eastAsiaTheme="minorHAnsi" w:hAnsi="AppleSystemUIFont" w:cs="AppleSystemUIFont"/>
          <w:sz w:val="26"/>
          <w:szCs w:val="26"/>
        </w:rPr>
        <w:t>The University is insured for liability protection. Such protection applies to the University and its employees only. Speaker/ Consultant and all other individuals and organizations shall provide their own insurance coverage, including, but not necessarily limited to worker’s compensation insurance. The University further reserves the right to request valid certificates of insurance from anyone doing business with the University.</w:t>
      </w:r>
    </w:p>
    <w:p w14:paraId="28F568B6" w14:textId="77777777" w:rsidR="007730CF" w:rsidRPr="007730CF" w:rsidRDefault="007730CF" w:rsidP="007730CF">
      <w:pPr>
        <w:pStyle w:val="ListParagraph"/>
        <w:rPr>
          <w:rFonts w:ascii="AppleSystemUIFont" w:eastAsiaTheme="minorHAnsi" w:hAnsi="AppleSystemUIFont" w:cs="AppleSystemUIFont"/>
          <w:b/>
          <w:bCs/>
          <w:sz w:val="26"/>
          <w:szCs w:val="26"/>
        </w:rPr>
      </w:pPr>
    </w:p>
    <w:p w14:paraId="66AFC308" w14:textId="76398EF1" w:rsidR="00215A5F" w:rsidRPr="007730CF" w:rsidRDefault="00215A5F" w:rsidP="007730CF">
      <w:pPr>
        <w:pStyle w:val="ListParagraph"/>
        <w:widowControl/>
        <w:numPr>
          <w:ilvl w:val="0"/>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b/>
          <w:bCs/>
          <w:sz w:val="26"/>
          <w:szCs w:val="26"/>
        </w:rPr>
        <w:t>INDEMNIFICATION</w:t>
      </w:r>
      <w:r w:rsidRPr="007730CF">
        <w:rPr>
          <w:rFonts w:ascii="MS Gothic" w:eastAsia="MS Gothic" w:hAnsi="MS Gothic" w:cs="MS Gothic" w:hint="eastAsia"/>
          <w:b/>
          <w:bCs/>
          <w:sz w:val="26"/>
          <w:szCs w:val="26"/>
        </w:rPr>
        <w:t> </w:t>
      </w:r>
      <w:r w:rsidRPr="007730CF">
        <w:rPr>
          <w:rFonts w:ascii="AppleSystemUIFont" w:eastAsiaTheme="minorHAnsi" w:hAnsi="AppleSystemUIFont" w:cs="AppleSystemUIFont"/>
          <w:sz w:val="26"/>
          <w:szCs w:val="26"/>
        </w:rPr>
        <w:t xml:space="preserve">Each party to this Agreement shall be responsible for the acts and omissions of its own employees, representatives, agents and subcontractors. Each Party to this Agreement agrees that if the alleged acts or </w:t>
      </w:r>
      <w:r w:rsidR="007730CF" w:rsidRPr="007730CF">
        <w:rPr>
          <w:rFonts w:ascii="AppleSystemUIFont" w:eastAsiaTheme="minorHAnsi" w:hAnsi="AppleSystemUIFont" w:cs="AppleSystemUIFont"/>
          <w:sz w:val="26"/>
          <w:szCs w:val="26"/>
        </w:rPr>
        <w:t xml:space="preserve">omissions of its own employees, agents, representatives, or </w:t>
      </w:r>
      <w:r w:rsidR="007730CF">
        <w:rPr>
          <w:rFonts w:ascii="AppleSystemUIFont" w:eastAsiaTheme="minorHAnsi" w:hAnsi="AppleSystemUIFont" w:cs="AppleSystemUIFont"/>
          <w:sz w:val="26"/>
          <w:szCs w:val="26"/>
        </w:rPr>
        <w:t>subcontractors result in a claim against any other Party to this Agreement, it shall indemnify and hold harmless that other Party. Nothing in this provision shall limit the rights that the Parties may have against each other to enforce this Agreement, or under law, for the acts or omissions of the other Parties.</w:t>
      </w:r>
    </w:p>
    <w:p w14:paraId="4F0176C0" w14:textId="77777777" w:rsidR="00215A5F" w:rsidRPr="00215A5F" w:rsidRDefault="00215A5F" w:rsidP="00215A5F">
      <w:pPr>
        <w:pStyle w:val="ListParagraph"/>
        <w:rPr>
          <w:rFonts w:ascii="AppleSystemUIFont" w:eastAsiaTheme="minorHAnsi" w:hAnsi="AppleSystemUIFont" w:cs="AppleSystemUIFont"/>
          <w:sz w:val="26"/>
          <w:szCs w:val="26"/>
        </w:rPr>
      </w:pPr>
    </w:p>
    <w:p w14:paraId="72C67B54" w14:textId="77777777" w:rsidR="007730CF" w:rsidRDefault="00215A5F" w:rsidP="007730CF">
      <w:pPr>
        <w:pStyle w:val="ListParagraph"/>
        <w:widowControl/>
        <w:numPr>
          <w:ilvl w:val="0"/>
          <w:numId w:val="7"/>
        </w:numPr>
        <w:adjustRightInd w:val="0"/>
        <w:rPr>
          <w:rFonts w:ascii="AppleSystemUIFont" w:eastAsiaTheme="minorHAnsi" w:hAnsi="AppleSystemUIFont" w:cs="AppleSystemUIFont"/>
          <w:sz w:val="26"/>
          <w:szCs w:val="26"/>
        </w:rPr>
      </w:pPr>
      <w:r w:rsidRPr="00215A5F">
        <w:rPr>
          <w:rFonts w:ascii="AppleSystemUIFont" w:eastAsiaTheme="minorHAnsi" w:hAnsi="AppleSystemUIFont" w:cs="AppleSystemUIFont"/>
          <w:b/>
          <w:bCs/>
          <w:sz w:val="26"/>
          <w:szCs w:val="26"/>
        </w:rPr>
        <w:t>APPLICABLE LAW</w:t>
      </w:r>
      <w:r w:rsidRPr="00215A5F">
        <w:rPr>
          <w:rFonts w:ascii="MS Gothic" w:eastAsia="MS Gothic" w:hAnsi="MS Gothic" w:cs="MS Gothic"/>
          <w:b/>
          <w:bCs/>
          <w:sz w:val="26"/>
          <w:szCs w:val="26"/>
        </w:rPr>
        <w:t> </w:t>
      </w:r>
      <w:r w:rsidRPr="00215A5F">
        <w:rPr>
          <w:rFonts w:ascii="AppleSystemUIFont" w:eastAsiaTheme="minorHAnsi" w:hAnsi="AppleSystemUIFont" w:cs="AppleSystemUIFont"/>
          <w:sz w:val="26"/>
          <w:szCs w:val="26"/>
        </w:rPr>
        <w:t>This Contract and any proceedings conducted hereunder shall be governed and enforced under the laws of the State of Delaware.</w:t>
      </w:r>
    </w:p>
    <w:p w14:paraId="43764B6A" w14:textId="77777777" w:rsidR="007730CF" w:rsidRPr="007730CF" w:rsidRDefault="007730CF" w:rsidP="007730CF">
      <w:pPr>
        <w:pStyle w:val="ListParagraph"/>
        <w:rPr>
          <w:rFonts w:ascii="AppleSystemUIFont" w:eastAsiaTheme="minorHAnsi" w:hAnsi="AppleSystemUIFont" w:cs="AppleSystemUIFont"/>
          <w:b/>
          <w:bCs/>
          <w:sz w:val="26"/>
          <w:szCs w:val="26"/>
        </w:rPr>
      </w:pPr>
    </w:p>
    <w:p w14:paraId="25DAEB66" w14:textId="77777777" w:rsidR="007730CF" w:rsidRDefault="007730CF" w:rsidP="007730CF">
      <w:pPr>
        <w:pStyle w:val="ListParagraph"/>
        <w:widowControl/>
        <w:numPr>
          <w:ilvl w:val="0"/>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b/>
          <w:bCs/>
          <w:sz w:val="26"/>
          <w:szCs w:val="26"/>
        </w:rPr>
        <w:t>TERMINATION</w:t>
      </w:r>
      <w:r w:rsidRPr="007730CF">
        <w:rPr>
          <w:rFonts w:ascii="MS Gothic" w:eastAsia="MS Gothic" w:hAnsi="MS Gothic" w:cs="MS Gothic" w:hint="eastAsia"/>
          <w:b/>
          <w:bCs/>
          <w:sz w:val="26"/>
          <w:szCs w:val="26"/>
        </w:rPr>
        <w:t> </w:t>
      </w:r>
      <w:r w:rsidRPr="007730CF">
        <w:rPr>
          <w:rFonts w:ascii="AppleSystemUIFont" w:eastAsiaTheme="minorHAnsi" w:hAnsi="AppleSystemUIFont" w:cs="AppleSystemUIFont"/>
          <w:sz w:val="26"/>
          <w:szCs w:val="26"/>
        </w:rPr>
        <w:t>Either party may refuse or terminate the engagement due to violation of any law or regulation by the other Party, or any situation that the Party reasonably believes may be hazardous to any person or property.</w:t>
      </w:r>
    </w:p>
    <w:p w14:paraId="5A856319" w14:textId="77777777" w:rsidR="007730CF" w:rsidRPr="007730CF" w:rsidRDefault="007730CF" w:rsidP="007730CF">
      <w:pPr>
        <w:pStyle w:val="ListParagraph"/>
        <w:rPr>
          <w:rFonts w:ascii="AppleSystemUIFont" w:eastAsiaTheme="minorHAnsi" w:hAnsi="AppleSystemUIFont" w:cs="AppleSystemUIFont"/>
          <w:b/>
          <w:bCs/>
          <w:sz w:val="26"/>
          <w:szCs w:val="26"/>
        </w:rPr>
      </w:pPr>
    </w:p>
    <w:p w14:paraId="5074D269" w14:textId="1F03E6DD" w:rsidR="007730CF" w:rsidRPr="007730CF" w:rsidRDefault="007730CF" w:rsidP="007730CF">
      <w:pPr>
        <w:pStyle w:val="ListParagraph"/>
        <w:widowControl/>
        <w:numPr>
          <w:ilvl w:val="0"/>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b/>
          <w:bCs/>
          <w:sz w:val="26"/>
          <w:szCs w:val="26"/>
        </w:rPr>
        <w:t>CANCELLATIONS</w:t>
      </w:r>
      <w:r w:rsidRPr="007730CF">
        <w:rPr>
          <w:rFonts w:ascii="AppleSystemUIFont" w:eastAsiaTheme="minorHAnsi" w:hAnsi="AppleSystemUIFont" w:cs="AppleSystemUIFont"/>
          <w:sz w:val="26"/>
          <w:szCs w:val="26"/>
        </w:rPr>
        <w:t>:</w:t>
      </w:r>
      <w:r w:rsidRPr="007730CF">
        <w:rPr>
          <w:rFonts w:ascii="MS Gothic" w:eastAsia="MS Gothic" w:hAnsi="MS Gothic" w:cs="MS Gothic" w:hint="eastAsia"/>
          <w:sz w:val="26"/>
          <w:szCs w:val="26"/>
        </w:rPr>
        <w:t> </w:t>
      </w:r>
    </w:p>
    <w:p w14:paraId="2F6122D7" w14:textId="72BFB2C6" w:rsidR="007730CF" w:rsidRDefault="007730CF" w:rsidP="007730CF">
      <w:pPr>
        <w:pStyle w:val="ListParagraph"/>
        <w:widowControl/>
        <w:numPr>
          <w:ilvl w:val="1"/>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sz w:val="26"/>
          <w:szCs w:val="26"/>
        </w:rPr>
        <w:t xml:space="preserve"> Either party may cancel this Contract without obligation to the other if cancellation notice is received in writing at least 30 days before </w:t>
      </w:r>
      <w:r>
        <w:rPr>
          <w:rFonts w:ascii="AppleSystemUIFont" w:eastAsiaTheme="minorHAnsi" w:hAnsi="AppleSystemUIFont" w:cs="AppleSystemUIFont"/>
          <w:sz w:val="26"/>
          <w:szCs w:val="26"/>
        </w:rPr>
        <w:t xml:space="preserve">the </w:t>
      </w:r>
      <w:r w:rsidRPr="007730CF">
        <w:rPr>
          <w:rFonts w:ascii="AppleSystemUIFont" w:eastAsiaTheme="minorHAnsi" w:hAnsi="AppleSystemUIFont" w:cs="AppleSystemUIFont"/>
          <w:sz w:val="26"/>
          <w:szCs w:val="26"/>
        </w:rPr>
        <w:t>appearance date.</w:t>
      </w:r>
    </w:p>
    <w:p w14:paraId="7BEAFE78" w14:textId="568BF428" w:rsidR="007730CF" w:rsidRDefault="007730CF" w:rsidP="007730CF">
      <w:pPr>
        <w:pStyle w:val="ListParagraph"/>
        <w:widowControl/>
        <w:numPr>
          <w:ilvl w:val="1"/>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sz w:val="26"/>
          <w:szCs w:val="26"/>
        </w:rPr>
        <w:t>Speaker</w:t>
      </w:r>
      <w:r>
        <w:rPr>
          <w:rFonts w:ascii="AppleSystemUIFont" w:eastAsiaTheme="minorHAnsi" w:hAnsi="AppleSystemUIFont" w:cs="AppleSystemUIFont"/>
          <w:sz w:val="26"/>
          <w:szCs w:val="26"/>
        </w:rPr>
        <w:t xml:space="preserve"> </w:t>
      </w:r>
      <w:r w:rsidRPr="007730CF">
        <w:rPr>
          <w:rFonts w:ascii="AppleSystemUIFont" w:eastAsiaTheme="minorHAnsi" w:hAnsi="AppleSystemUIFont" w:cs="AppleSystemUIFont"/>
          <w:sz w:val="26"/>
          <w:szCs w:val="26"/>
        </w:rPr>
        <w:t xml:space="preserve">agrees to furnish payment to the University for actual appearance preparation costs in the event of a late cancellation, late appearance, or non-appearance within 30 days after billing. </w:t>
      </w:r>
    </w:p>
    <w:p w14:paraId="4B8855CF" w14:textId="77777777" w:rsidR="007730CF" w:rsidRDefault="007730CF" w:rsidP="007730CF">
      <w:pPr>
        <w:pStyle w:val="ListParagraph"/>
        <w:widowControl/>
        <w:numPr>
          <w:ilvl w:val="1"/>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sz w:val="26"/>
          <w:szCs w:val="26"/>
        </w:rPr>
        <w:t xml:space="preserve">If, due to illness, accident, or other causes legally known as Acts of God, Speaker is forced to cancel a Contract, neither party, nor any representative shall be liable for any payment. </w:t>
      </w:r>
    </w:p>
    <w:p w14:paraId="60239324" w14:textId="77777777" w:rsidR="00F20993" w:rsidRDefault="00F20993" w:rsidP="00F20993">
      <w:pPr>
        <w:pStyle w:val="ListParagraph"/>
        <w:widowControl/>
        <w:adjustRightInd w:val="0"/>
        <w:ind w:left="1440" w:firstLine="0"/>
        <w:rPr>
          <w:rFonts w:ascii="AppleSystemUIFont" w:eastAsiaTheme="minorHAnsi" w:hAnsi="AppleSystemUIFont" w:cs="AppleSystemUIFont"/>
          <w:sz w:val="26"/>
          <w:szCs w:val="26"/>
        </w:rPr>
      </w:pPr>
    </w:p>
    <w:p w14:paraId="76A1FBC7" w14:textId="77777777" w:rsidR="00FF2044" w:rsidRPr="00FF2044" w:rsidRDefault="007730CF" w:rsidP="00FF2044">
      <w:pPr>
        <w:pStyle w:val="ListParagraph"/>
        <w:widowControl/>
        <w:numPr>
          <w:ilvl w:val="0"/>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b/>
          <w:bCs/>
          <w:sz w:val="26"/>
          <w:szCs w:val="26"/>
        </w:rPr>
        <w:t>MISCELLANEOUS</w:t>
      </w:r>
      <w:r w:rsidRPr="007730CF">
        <w:rPr>
          <w:rFonts w:ascii="AppleSystemUIFont" w:eastAsiaTheme="minorHAnsi" w:hAnsi="AppleSystemUIFont" w:cs="AppleSystemUIFont"/>
          <w:sz w:val="26"/>
          <w:szCs w:val="26"/>
        </w:rPr>
        <w:t>:</w:t>
      </w:r>
    </w:p>
    <w:p w14:paraId="168C20F3" w14:textId="56DCDB69" w:rsidR="00FF2044" w:rsidRDefault="007730CF" w:rsidP="00FF2044">
      <w:pPr>
        <w:pStyle w:val="ListParagraph"/>
        <w:widowControl/>
        <w:numPr>
          <w:ilvl w:val="1"/>
          <w:numId w:val="7"/>
        </w:numPr>
        <w:adjustRightInd w:val="0"/>
        <w:rPr>
          <w:rFonts w:ascii="AppleSystemUIFont" w:eastAsiaTheme="minorHAnsi" w:hAnsi="AppleSystemUIFont" w:cs="AppleSystemUIFont"/>
          <w:sz w:val="26"/>
          <w:szCs w:val="26"/>
        </w:rPr>
      </w:pPr>
      <w:r w:rsidRPr="007730CF">
        <w:rPr>
          <w:rFonts w:ascii="AppleSystemUIFont" w:eastAsiaTheme="minorHAnsi" w:hAnsi="AppleSystemUIFont" w:cs="AppleSystemUIFont"/>
          <w:sz w:val="26"/>
          <w:szCs w:val="26"/>
        </w:rPr>
        <w:lastRenderedPageBreak/>
        <w:t xml:space="preserve">No presentation shall be recorded, reproduced, or transmitted from the place of </w:t>
      </w:r>
      <w:r w:rsidR="00BD4E70" w:rsidRPr="007730CF">
        <w:rPr>
          <w:rFonts w:ascii="AppleSystemUIFont" w:eastAsiaTheme="minorHAnsi" w:hAnsi="AppleSystemUIFont" w:cs="AppleSystemUIFont"/>
          <w:sz w:val="26"/>
          <w:szCs w:val="26"/>
        </w:rPr>
        <w:t>presentation,</w:t>
      </w:r>
      <w:r w:rsidR="00BD4E70" w:rsidRPr="00FF2044">
        <w:rPr>
          <w:rFonts w:ascii="AppleSystemUIFont" w:eastAsiaTheme="minorHAnsi" w:hAnsi="AppleSystemUIFont" w:cs="AppleSystemUIFont"/>
          <w:sz w:val="26"/>
          <w:szCs w:val="26"/>
        </w:rPr>
        <w:t xml:space="preserve"> in</w:t>
      </w:r>
      <w:r w:rsidRPr="00FF2044">
        <w:rPr>
          <w:rFonts w:ascii="AppleSystemUIFont" w:eastAsiaTheme="minorHAnsi" w:hAnsi="AppleSystemUIFont" w:cs="AppleSystemUIFont"/>
          <w:sz w:val="26"/>
          <w:szCs w:val="26"/>
        </w:rPr>
        <w:t xml:space="preserve"> any manner or by any means whatsoever, unless there is a specific written amendment to this Contract, initialed by the Speaker/ Consultant, relating to and permitting such recording, reproduction, or transmission. The University will make a reasonable effort to prevent individuals from doing so.</w:t>
      </w:r>
    </w:p>
    <w:p w14:paraId="0AE63326" w14:textId="41616171" w:rsidR="00FF2044" w:rsidRDefault="007730CF" w:rsidP="00FF2044">
      <w:pPr>
        <w:pStyle w:val="ListParagraph"/>
        <w:widowControl/>
        <w:numPr>
          <w:ilvl w:val="1"/>
          <w:numId w:val="7"/>
        </w:numPr>
        <w:adjustRightInd w:val="0"/>
        <w:rPr>
          <w:rFonts w:ascii="AppleSystemUIFont" w:eastAsiaTheme="minorHAnsi" w:hAnsi="AppleSystemUIFont" w:cs="AppleSystemUIFont"/>
          <w:sz w:val="26"/>
          <w:szCs w:val="26"/>
        </w:rPr>
      </w:pPr>
      <w:r w:rsidRPr="00FF2044">
        <w:rPr>
          <w:rFonts w:ascii="AppleSystemUIFont" w:eastAsiaTheme="minorHAnsi" w:hAnsi="AppleSystemUIFont" w:cs="AppleSystemUIFont"/>
          <w:sz w:val="26"/>
          <w:szCs w:val="26"/>
        </w:rPr>
        <w:t xml:space="preserve">Sale of any items or materials by Speaker shall only be permitted upon specific written amendment to this Contract with University 30 days prior to date of engagement, and then subject to the terms listed. </w:t>
      </w:r>
    </w:p>
    <w:p w14:paraId="3463B330" w14:textId="1806647A" w:rsidR="00FF2044" w:rsidRDefault="007730CF" w:rsidP="00FF2044">
      <w:pPr>
        <w:pStyle w:val="ListParagraph"/>
        <w:widowControl/>
        <w:numPr>
          <w:ilvl w:val="1"/>
          <w:numId w:val="7"/>
        </w:numPr>
        <w:adjustRightInd w:val="0"/>
        <w:rPr>
          <w:rFonts w:ascii="AppleSystemUIFont" w:eastAsiaTheme="minorHAnsi" w:hAnsi="AppleSystemUIFont" w:cs="AppleSystemUIFont"/>
          <w:sz w:val="26"/>
          <w:szCs w:val="26"/>
        </w:rPr>
      </w:pPr>
      <w:r w:rsidRPr="00FF2044">
        <w:rPr>
          <w:rFonts w:ascii="AppleSystemUIFont" w:eastAsiaTheme="minorHAnsi" w:hAnsi="AppleSystemUIFont" w:cs="AppleSystemUIFont"/>
          <w:sz w:val="26"/>
          <w:szCs w:val="26"/>
        </w:rPr>
        <w:t xml:space="preserve"> Details and manner of speech are under the control of the Speaker. However, University has the right to direct Speaker to discontinue any activity constituting violation of University policy, as well as any federal, state, or local laws. </w:t>
      </w:r>
    </w:p>
    <w:p w14:paraId="1020D46A" w14:textId="47D0E811" w:rsidR="007730CF" w:rsidRPr="00FF2044" w:rsidRDefault="007730CF" w:rsidP="00FF2044">
      <w:pPr>
        <w:pStyle w:val="ListParagraph"/>
        <w:widowControl/>
        <w:numPr>
          <w:ilvl w:val="1"/>
          <w:numId w:val="7"/>
        </w:numPr>
        <w:adjustRightInd w:val="0"/>
        <w:rPr>
          <w:rFonts w:ascii="AppleSystemUIFont" w:eastAsiaTheme="minorHAnsi" w:hAnsi="AppleSystemUIFont" w:cs="AppleSystemUIFont"/>
          <w:sz w:val="26"/>
          <w:szCs w:val="26"/>
        </w:rPr>
      </w:pPr>
      <w:r w:rsidRPr="00FF2044">
        <w:rPr>
          <w:rFonts w:ascii="AppleSystemUIFont" w:eastAsiaTheme="minorHAnsi" w:hAnsi="AppleSystemUIFont" w:cs="AppleSystemUIFont"/>
          <w:sz w:val="26"/>
          <w:szCs w:val="26"/>
        </w:rPr>
        <w:t xml:space="preserve">Under no circumstances will the University be held liable for </w:t>
      </w:r>
      <w:r w:rsidRPr="00FF2044">
        <w:rPr>
          <w:rFonts w:ascii="AppleSystemUIFont" w:eastAsiaTheme="minorHAnsi" w:hAnsi="AppleSystemUIFont" w:cs="AppleSystemUIFont"/>
          <w:b/>
          <w:bCs/>
          <w:sz w:val="26"/>
          <w:szCs w:val="26"/>
        </w:rPr>
        <w:t xml:space="preserve">LIQUIDATED DAMAGES </w:t>
      </w:r>
      <w:r w:rsidRPr="00FF2044">
        <w:rPr>
          <w:rFonts w:ascii="AppleSystemUIFont" w:eastAsiaTheme="minorHAnsi" w:hAnsi="AppleSystemUIFont" w:cs="AppleSystemUIFont"/>
          <w:sz w:val="26"/>
          <w:szCs w:val="26"/>
        </w:rPr>
        <w:t>or agree to any agreement which contains such language or clauses.</w:t>
      </w:r>
    </w:p>
    <w:p w14:paraId="11674AEF" w14:textId="28A3163A" w:rsidR="005270CF" w:rsidRPr="005270CF" w:rsidRDefault="00FF2044" w:rsidP="00FF2044">
      <w:pPr>
        <w:pStyle w:val="ListParagraph"/>
        <w:widowControl/>
        <w:numPr>
          <w:ilvl w:val="0"/>
          <w:numId w:val="7"/>
        </w:numPr>
        <w:adjustRightInd w:val="0"/>
        <w:rPr>
          <w:rFonts w:ascii="AppleSystemUIFont" w:eastAsiaTheme="minorHAnsi" w:hAnsi="AppleSystemUIFont" w:cs="AppleSystemUIFont"/>
          <w:sz w:val="26"/>
          <w:szCs w:val="26"/>
        </w:rPr>
      </w:pPr>
      <w:r w:rsidRPr="00FF2044">
        <w:rPr>
          <w:rFonts w:ascii="AppleSystemUIFont" w:eastAsiaTheme="minorHAnsi" w:hAnsi="AppleSystemUIFont" w:cs="AppleSystemUIFont"/>
          <w:b/>
          <w:bCs/>
          <w:sz w:val="26"/>
          <w:szCs w:val="26"/>
        </w:rPr>
        <w:t>ENTIRE AGREEMENT</w:t>
      </w:r>
    </w:p>
    <w:p w14:paraId="718F70B4" w14:textId="77777777" w:rsidR="005270CF" w:rsidRDefault="00FF2044" w:rsidP="005270CF">
      <w:pPr>
        <w:pStyle w:val="ListParagraph"/>
        <w:widowControl/>
        <w:numPr>
          <w:ilvl w:val="1"/>
          <w:numId w:val="7"/>
        </w:numPr>
        <w:adjustRightInd w:val="0"/>
        <w:rPr>
          <w:rFonts w:ascii="AppleSystemUIFont" w:eastAsiaTheme="minorHAnsi" w:hAnsi="AppleSystemUIFont" w:cs="AppleSystemUIFont"/>
          <w:sz w:val="26"/>
          <w:szCs w:val="26"/>
        </w:rPr>
      </w:pPr>
      <w:r w:rsidRPr="00FF2044">
        <w:rPr>
          <w:rFonts w:ascii="AppleSystemUIFont" w:eastAsiaTheme="minorHAnsi" w:hAnsi="AppleSystemUIFont" w:cs="AppleSystemUIFont"/>
          <w:sz w:val="26"/>
          <w:szCs w:val="26"/>
        </w:rPr>
        <w:t>This Contract and Purchase Order (if applicable) constitutes the entire agreement between</w:t>
      </w:r>
      <w:r w:rsidR="005270CF">
        <w:rPr>
          <w:rFonts w:ascii="AppleSystemUIFont" w:eastAsiaTheme="minorHAnsi" w:hAnsi="AppleSystemUIFont" w:cs="AppleSystemUIFont"/>
          <w:sz w:val="26"/>
          <w:szCs w:val="26"/>
        </w:rPr>
        <w:t xml:space="preserve"> </w:t>
      </w:r>
      <w:r w:rsidRPr="005270CF">
        <w:rPr>
          <w:rFonts w:ascii="AppleSystemUIFont" w:eastAsiaTheme="minorHAnsi" w:hAnsi="AppleSystemUIFont" w:cs="AppleSystemUIFont"/>
          <w:sz w:val="26"/>
          <w:szCs w:val="26"/>
        </w:rPr>
        <w:t>the parties.</w:t>
      </w:r>
    </w:p>
    <w:p w14:paraId="2BFD8258" w14:textId="77777777" w:rsidR="005270CF" w:rsidRDefault="00FF2044" w:rsidP="005270CF">
      <w:pPr>
        <w:pStyle w:val="ListParagraph"/>
        <w:widowControl/>
        <w:numPr>
          <w:ilvl w:val="1"/>
          <w:numId w:val="7"/>
        </w:numPr>
        <w:adjustRightInd w:val="0"/>
        <w:rPr>
          <w:rFonts w:ascii="AppleSystemUIFont" w:eastAsiaTheme="minorHAnsi" w:hAnsi="AppleSystemUIFont" w:cs="AppleSystemUIFont"/>
          <w:sz w:val="26"/>
          <w:szCs w:val="26"/>
        </w:rPr>
      </w:pPr>
      <w:r w:rsidRPr="005270CF">
        <w:rPr>
          <w:rFonts w:ascii="AppleSystemUIFont" w:eastAsiaTheme="minorHAnsi" w:hAnsi="AppleSystemUIFont" w:cs="AppleSystemUIFont"/>
          <w:sz w:val="26"/>
          <w:szCs w:val="26"/>
        </w:rPr>
        <w:t xml:space="preserve">Any requirements that University comply with terms, provisions, or directions of any agreements, indentures, declarations of trust, etc., shall only be binding if the specific terms of the same are made known to and agreed to by University, in writing by the persons listed below, in advance of the Contract execution or are made part of this Contract prior to the signing of the Contract by the University. </w:t>
      </w:r>
    </w:p>
    <w:p w14:paraId="3D8B4B45" w14:textId="42720A2F" w:rsidR="00FF2044" w:rsidRDefault="00FF2044" w:rsidP="005270CF">
      <w:pPr>
        <w:pStyle w:val="ListParagraph"/>
        <w:widowControl/>
        <w:numPr>
          <w:ilvl w:val="1"/>
          <w:numId w:val="7"/>
        </w:numPr>
        <w:adjustRightInd w:val="0"/>
        <w:rPr>
          <w:rFonts w:ascii="AppleSystemUIFont" w:eastAsiaTheme="minorHAnsi" w:hAnsi="AppleSystemUIFont" w:cs="AppleSystemUIFont"/>
          <w:sz w:val="26"/>
          <w:szCs w:val="26"/>
        </w:rPr>
      </w:pPr>
      <w:r w:rsidRPr="005270CF">
        <w:rPr>
          <w:rFonts w:ascii="AppleSystemUIFont" w:eastAsiaTheme="minorHAnsi" w:hAnsi="AppleSystemUIFont" w:cs="AppleSystemUIFont"/>
          <w:sz w:val="26"/>
          <w:szCs w:val="26"/>
        </w:rPr>
        <w:t xml:space="preserve"> This Agreement may be modified or amended in writing signed by authorized signatories of the Speaker/ Consultant and University. All Agreement amendments shall be issued by Purchasing Services. </w:t>
      </w:r>
    </w:p>
    <w:p w14:paraId="004D0146" w14:textId="77777777" w:rsidR="005270CF" w:rsidRPr="005270CF" w:rsidRDefault="005270CF" w:rsidP="005270CF">
      <w:pPr>
        <w:pStyle w:val="ListParagraph"/>
        <w:widowControl/>
        <w:adjustRightInd w:val="0"/>
        <w:ind w:left="1440" w:firstLine="0"/>
        <w:rPr>
          <w:rFonts w:ascii="AppleSystemUIFont" w:eastAsiaTheme="minorHAnsi" w:hAnsi="AppleSystemUIFont" w:cs="AppleSystemUIFont"/>
          <w:sz w:val="26"/>
          <w:szCs w:val="26"/>
        </w:rPr>
      </w:pPr>
    </w:p>
    <w:p w14:paraId="23D373BB" w14:textId="77777777" w:rsidR="00FF2044" w:rsidRDefault="00FF2044" w:rsidP="00FF2044">
      <w:pPr>
        <w:pStyle w:val="ListParagraph"/>
        <w:widowControl/>
        <w:numPr>
          <w:ilvl w:val="0"/>
          <w:numId w:val="7"/>
        </w:numPr>
        <w:adjustRightInd w:val="0"/>
        <w:rPr>
          <w:rFonts w:ascii="AppleSystemUIFont" w:eastAsiaTheme="minorHAnsi" w:hAnsi="AppleSystemUIFont" w:cs="AppleSystemUIFont"/>
          <w:sz w:val="26"/>
          <w:szCs w:val="26"/>
        </w:rPr>
      </w:pPr>
      <w:r w:rsidRPr="00FF2044">
        <w:rPr>
          <w:rFonts w:ascii="AppleSystemUIFont" w:eastAsiaTheme="minorHAnsi" w:hAnsi="AppleSystemUIFont" w:cs="AppleSystemUIFont"/>
          <w:sz w:val="26"/>
          <w:szCs w:val="26"/>
        </w:rPr>
        <w:t xml:space="preserve">Notices required or permitted by this Agreement shall be deemed given when received if sent by recognized overnight courier or </w:t>
      </w:r>
      <w:proofErr w:type="gramStart"/>
      <w:r w:rsidRPr="00FF2044">
        <w:rPr>
          <w:rFonts w:ascii="AppleSystemUIFont" w:eastAsiaTheme="minorHAnsi" w:hAnsi="AppleSystemUIFont" w:cs="AppleSystemUIFont"/>
          <w:sz w:val="26"/>
          <w:szCs w:val="26"/>
        </w:rPr>
        <w:t>first class</w:t>
      </w:r>
      <w:proofErr w:type="gramEnd"/>
      <w:r w:rsidRPr="00FF2044">
        <w:rPr>
          <w:rFonts w:ascii="AppleSystemUIFont" w:eastAsiaTheme="minorHAnsi" w:hAnsi="AppleSystemUIFont" w:cs="AppleSystemUIFont"/>
          <w:sz w:val="26"/>
          <w:szCs w:val="26"/>
        </w:rPr>
        <w:t xml:space="preserve"> mail, postage prepaid, to the following address, or such other address as the party may specify by notice:</w:t>
      </w:r>
    </w:p>
    <w:p w14:paraId="517E9D3A" w14:textId="77777777" w:rsidR="005270CF" w:rsidRPr="00FF2044" w:rsidRDefault="005270CF" w:rsidP="005270CF">
      <w:pPr>
        <w:pStyle w:val="ListParagraph"/>
        <w:widowControl/>
        <w:adjustRightInd w:val="0"/>
        <w:ind w:left="720" w:firstLine="0"/>
        <w:rPr>
          <w:rFonts w:ascii="AppleSystemUIFont" w:eastAsiaTheme="minorHAnsi" w:hAnsi="AppleSystemUIFont" w:cs="AppleSystemUIFont"/>
          <w:sz w:val="26"/>
          <w:szCs w:val="2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995"/>
        <w:gridCol w:w="3510"/>
        <w:gridCol w:w="1340"/>
      </w:tblGrid>
      <w:tr w:rsidR="005270CF" w14:paraId="66BA57D9" w14:textId="77777777" w:rsidTr="005270CF">
        <w:trPr>
          <w:trHeight w:val="440"/>
        </w:trPr>
        <w:tc>
          <w:tcPr>
            <w:tcW w:w="2875" w:type="dxa"/>
          </w:tcPr>
          <w:p w14:paraId="160317D8" w14:textId="33702BA8" w:rsidR="005270CF" w:rsidRDefault="005270CF" w:rsidP="00215A5F">
            <w:pPr>
              <w:widowControl/>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To UNIVERSITY: </w:t>
            </w:r>
          </w:p>
        </w:tc>
        <w:tc>
          <w:tcPr>
            <w:tcW w:w="995" w:type="dxa"/>
          </w:tcPr>
          <w:p w14:paraId="2DC37120" w14:textId="77777777" w:rsidR="005270CF" w:rsidRDefault="005270CF" w:rsidP="00215A5F">
            <w:pPr>
              <w:widowControl/>
              <w:adjustRightInd w:val="0"/>
              <w:rPr>
                <w:rFonts w:ascii="AppleSystemUIFont" w:eastAsiaTheme="minorHAnsi" w:hAnsi="AppleSystemUIFont" w:cs="AppleSystemUIFont"/>
                <w:sz w:val="26"/>
                <w:szCs w:val="26"/>
              </w:rPr>
            </w:pPr>
          </w:p>
        </w:tc>
        <w:tc>
          <w:tcPr>
            <w:tcW w:w="4850" w:type="dxa"/>
            <w:gridSpan w:val="2"/>
          </w:tcPr>
          <w:p w14:paraId="0FB67BDC" w14:textId="5EC61E0D" w:rsidR="005270CF" w:rsidRDefault="005270CF" w:rsidP="00215A5F">
            <w:pPr>
              <w:widowControl/>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To SPEAKER:</w:t>
            </w:r>
          </w:p>
        </w:tc>
      </w:tr>
      <w:tr w:rsidR="005270CF" w14:paraId="6A9A2B6A" w14:textId="77777777" w:rsidTr="005270CF">
        <w:trPr>
          <w:gridAfter w:val="1"/>
          <w:wAfter w:w="1340" w:type="dxa"/>
        </w:trPr>
        <w:tc>
          <w:tcPr>
            <w:tcW w:w="2875" w:type="dxa"/>
            <w:tcBorders>
              <w:bottom w:val="single" w:sz="4" w:space="0" w:color="auto"/>
            </w:tcBorders>
          </w:tcPr>
          <w:p w14:paraId="0CA07B40"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1636F8CB"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bottom w:val="single" w:sz="4" w:space="0" w:color="auto"/>
            </w:tcBorders>
          </w:tcPr>
          <w:p w14:paraId="03A4F6BC" w14:textId="3DD7ADE5" w:rsidR="005270CF" w:rsidRDefault="005270CF" w:rsidP="00215A5F">
            <w:pPr>
              <w:widowControl/>
              <w:adjustRightInd w:val="0"/>
              <w:rPr>
                <w:rFonts w:ascii="AppleSystemUIFont" w:eastAsiaTheme="minorHAnsi" w:hAnsi="AppleSystemUIFont" w:cs="AppleSystemUIFont"/>
                <w:sz w:val="26"/>
                <w:szCs w:val="26"/>
              </w:rPr>
            </w:pPr>
          </w:p>
        </w:tc>
      </w:tr>
      <w:tr w:rsidR="005270CF" w14:paraId="4C3A853B" w14:textId="77777777" w:rsidTr="005270CF">
        <w:trPr>
          <w:gridAfter w:val="1"/>
          <w:wAfter w:w="1340" w:type="dxa"/>
        </w:trPr>
        <w:tc>
          <w:tcPr>
            <w:tcW w:w="2875" w:type="dxa"/>
            <w:tcBorders>
              <w:top w:val="single" w:sz="4" w:space="0" w:color="auto"/>
              <w:bottom w:val="single" w:sz="4" w:space="0" w:color="auto"/>
            </w:tcBorders>
          </w:tcPr>
          <w:p w14:paraId="759C5EC9"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71B6938E"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top w:val="single" w:sz="4" w:space="0" w:color="auto"/>
              <w:bottom w:val="single" w:sz="4" w:space="0" w:color="auto"/>
            </w:tcBorders>
          </w:tcPr>
          <w:p w14:paraId="0AED49F2" w14:textId="55F34BFA" w:rsidR="005270CF" w:rsidRDefault="005270CF" w:rsidP="00215A5F">
            <w:pPr>
              <w:widowControl/>
              <w:adjustRightInd w:val="0"/>
              <w:rPr>
                <w:rFonts w:ascii="AppleSystemUIFont" w:eastAsiaTheme="minorHAnsi" w:hAnsi="AppleSystemUIFont" w:cs="AppleSystemUIFont"/>
                <w:sz w:val="26"/>
                <w:szCs w:val="26"/>
              </w:rPr>
            </w:pPr>
          </w:p>
        </w:tc>
      </w:tr>
      <w:tr w:rsidR="005270CF" w14:paraId="203EAE4E" w14:textId="77777777" w:rsidTr="005270CF">
        <w:trPr>
          <w:gridAfter w:val="1"/>
          <w:wAfter w:w="1340" w:type="dxa"/>
        </w:trPr>
        <w:tc>
          <w:tcPr>
            <w:tcW w:w="2875" w:type="dxa"/>
            <w:tcBorders>
              <w:top w:val="single" w:sz="4" w:space="0" w:color="auto"/>
              <w:bottom w:val="single" w:sz="4" w:space="0" w:color="auto"/>
            </w:tcBorders>
          </w:tcPr>
          <w:p w14:paraId="4018C18E"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489F9FE1"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top w:val="single" w:sz="4" w:space="0" w:color="auto"/>
              <w:bottom w:val="single" w:sz="4" w:space="0" w:color="auto"/>
            </w:tcBorders>
          </w:tcPr>
          <w:p w14:paraId="10C63DD4" w14:textId="04479158" w:rsidR="005270CF" w:rsidRDefault="005270CF" w:rsidP="00215A5F">
            <w:pPr>
              <w:widowControl/>
              <w:adjustRightInd w:val="0"/>
              <w:rPr>
                <w:rFonts w:ascii="AppleSystemUIFont" w:eastAsiaTheme="minorHAnsi" w:hAnsi="AppleSystemUIFont" w:cs="AppleSystemUIFont"/>
                <w:sz w:val="26"/>
                <w:szCs w:val="26"/>
              </w:rPr>
            </w:pPr>
          </w:p>
        </w:tc>
      </w:tr>
      <w:tr w:rsidR="005270CF" w14:paraId="53E2BE0A" w14:textId="77777777" w:rsidTr="005270CF">
        <w:trPr>
          <w:gridAfter w:val="1"/>
          <w:wAfter w:w="1340" w:type="dxa"/>
        </w:trPr>
        <w:tc>
          <w:tcPr>
            <w:tcW w:w="2875" w:type="dxa"/>
            <w:tcBorders>
              <w:top w:val="single" w:sz="4" w:space="0" w:color="auto"/>
            </w:tcBorders>
          </w:tcPr>
          <w:p w14:paraId="1C6465BD" w14:textId="6944925F" w:rsidR="005270CF" w:rsidRDefault="005270CF" w:rsidP="00215A5F">
            <w:pPr>
              <w:widowControl/>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With copy to</w:t>
            </w:r>
          </w:p>
        </w:tc>
        <w:tc>
          <w:tcPr>
            <w:tcW w:w="995" w:type="dxa"/>
          </w:tcPr>
          <w:p w14:paraId="647855DB"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top w:val="single" w:sz="4" w:space="0" w:color="auto"/>
            </w:tcBorders>
          </w:tcPr>
          <w:p w14:paraId="529FB4AA" w14:textId="2EC55C72" w:rsidR="005270CF" w:rsidRDefault="005270CF" w:rsidP="00215A5F">
            <w:pPr>
              <w:widowControl/>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With copy to</w:t>
            </w:r>
          </w:p>
        </w:tc>
      </w:tr>
      <w:tr w:rsidR="005270CF" w14:paraId="7A6CC39A" w14:textId="77777777" w:rsidTr="005270CF">
        <w:trPr>
          <w:gridAfter w:val="1"/>
          <w:wAfter w:w="1340" w:type="dxa"/>
        </w:trPr>
        <w:tc>
          <w:tcPr>
            <w:tcW w:w="2875" w:type="dxa"/>
            <w:shd w:val="clear" w:color="auto" w:fill="auto"/>
          </w:tcPr>
          <w:p w14:paraId="33C84B07"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6A6467C7"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Pr>
          <w:p w14:paraId="25F31B58" w14:textId="7782A798" w:rsidR="005270CF" w:rsidRDefault="005270CF" w:rsidP="00215A5F">
            <w:pPr>
              <w:widowControl/>
              <w:adjustRightInd w:val="0"/>
              <w:rPr>
                <w:rFonts w:ascii="AppleSystemUIFont" w:eastAsiaTheme="minorHAnsi" w:hAnsi="AppleSystemUIFont" w:cs="AppleSystemUIFont"/>
                <w:sz w:val="26"/>
                <w:szCs w:val="26"/>
              </w:rPr>
            </w:pPr>
          </w:p>
        </w:tc>
      </w:tr>
      <w:tr w:rsidR="005270CF" w14:paraId="028EB59E" w14:textId="77777777" w:rsidTr="005270CF">
        <w:trPr>
          <w:gridAfter w:val="1"/>
          <w:wAfter w:w="1340" w:type="dxa"/>
        </w:trPr>
        <w:tc>
          <w:tcPr>
            <w:tcW w:w="2875" w:type="dxa"/>
            <w:tcBorders>
              <w:bottom w:val="single" w:sz="4" w:space="0" w:color="auto"/>
            </w:tcBorders>
            <w:shd w:val="clear" w:color="auto" w:fill="auto"/>
          </w:tcPr>
          <w:p w14:paraId="48B91A36"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002F62DC"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bottom w:val="single" w:sz="4" w:space="0" w:color="auto"/>
            </w:tcBorders>
          </w:tcPr>
          <w:p w14:paraId="34F05236" w14:textId="77777777" w:rsidR="005270CF" w:rsidRDefault="005270CF" w:rsidP="00215A5F">
            <w:pPr>
              <w:widowControl/>
              <w:adjustRightInd w:val="0"/>
              <w:rPr>
                <w:rFonts w:ascii="AppleSystemUIFont" w:eastAsiaTheme="minorHAnsi" w:hAnsi="AppleSystemUIFont" w:cs="AppleSystemUIFont"/>
                <w:sz w:val="26"/>
                <w:szCs w:val="26"/>
              </w:rPr>
            </w:pPr>
          </w:p>
        </w:tc>
      </w:tr>
      <w:tr w:rsidR="005270CF" w14:paraId="76AA5CF0" w14:textId="77777777" w:rsidTr="005270CF">
        <w:trPr>
          <w:gridAfter w:val="1"/>
          <w:wAfter w:w="1340" w:type="dxa"/>
        </w:trPr>
        <w:tc>
          <w:tcPr>
            <w:tcW w:w="2875" w:type="dxa"/>
            <w:tcBorders>
              <w:top w:val="single" w:sz="4" w:space="0" w:color="auto"/>
              <w:bottom w:val="single" w:sz="4" w:space="0" w:color="auto"/>
            </w:tcBorders>
            <w:shd w:val="clear" w:color="auto" w:fill="auto"/>
          </w:tcPr>
          <w:p w14:paraId="3D146CAA"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53998CE6" w14:textId="32587CC5"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top w:val="single" w:sz="4" w:space="0" w:color="auto"/>
              <w:bottom w:val="single" w:sz="4" w:space="0" w:color="auto"/>
            </w:tcBorders>
          </w:tcPr>
          <w:p w14:paraId="44BF36E9" w14:textId="77777777" w:rsidR="005270CF" w:rsidRDefault="005270CF" w:rsidP="00215A5F">
            <w:pPr>
              <w:widowControl/>
              <w:adjustRightInd w:val="0"/>
              <w:rPr>
                <w:rFonts w:ascii="AppleSystemUIFont" w:eastAsiaTheme="minorHAnsi" w:hAnsi="AppleSystemUIFont" w:cs="AppleSystemUIFont"/>
                <w:sz w:val="26"/>
                <w:szCs w:val="26"/>
              </w:rPr>
            </w:pPr>
          </w:p>
        </w:tc>
      </w:tr>
      <w:tr w:rsidR="005270CF" w14:paraId="3DCE672A" w14:textId="77777777" w:rsidTr="005270CF">
        <w:trPr>
          <w:gridAfter w:val="1"/>
          <w:wAfter w:w="1340" w:type="dxa"/>
        </w:trPr>
        <w:tc>
          <w:tcPr>
            <w:tcW w:w="2875" w:type="dxa"/>
            <w:tcBorders>
              <w:top w:val="single" w:sz="4" w:space="0" w:color="auto"/>
              <w:bottom w:val="single" w:sz="4" w:space="0" w:color="auto"/>
            </w:tcBorders>
            <w:shd w:val="clear" w:color="auto" w:fill="auto"/>
          </w:tcPr>
          <w:p w14:paraId="41DD2468" w14:textId="77777777" w:rsidR="005270CF" w:rsidRDefault="005270CF" w:rsidP="00215A5F">
            <w:pPr>
              <w:widowControl/>
              <w:adjustRightInd w:val="0"/>
              <w:rPr>
                <w:rFonts w:ascii="AppleSystemUIFont" w:eastAsiaTheme="minorHAnsi" w:hAnsi="AppleSystemUIFont" w:cs="AppleSystemUIFont"/>
                <w:sz w:val="26"/>
                <w:szCs w:val="26"/>
              </w:rPr>
            </w:pPr>
          </w:p>
        </w:tc>
        <w:tc>
          <w:tcPr>
            <w:tcW w:w="995" w:type="dxa"/>
          </w:tcPr>
          <w:p w14:paraId="5BCA7A67" w14:textId="77777777" w:rsidR="005270CF" w:rsidRDefault="005270CF" w:rsidP="00215A5F">
            <w:pPr>
              <w:widowControl/>
              <w:adjustRightInd w:val="0"/>
              <w:rPr>
                <w:rFonts w:ascii="AppleSystemUIFont" w:eastAsiaTheme="minorHAnsi" w:hAnsi="AppleSystemUIFont" w:cs="AppleSystemUIFont"/>
                <w:sz w:val="26"/>
                <w:szCs w:val="26"/>
              </w:rPr>
            </w:pPr>
          </w:p>
        </w:tc>
        <w:tc>
          <w:tcPr>
            <w:tcW w:w="3510" w:type="dxa"/>
            <w:tcBorders>
              <w:top w:val="single" w:sz="4" w:space="0" w:color="auto"/>
              <w:bottom w:val="single" w:sz="4" w:space="0" w:color="auto"/>
            </w:tcBorders>
          </w:tcPr>
          <w:p w14:paraId="01C6AC58" w14:textId="77777777" w:rsidR="005270CF" w:rsidRDefault="005270CF" w:rsidP="00215A5F">
            <w:pPr>
              <w:widowControl/>
              <w:adjustRightInd w:val="0"/>
              <w:rPr>
                <w:rFonts w:ascii="AppleSystemUIFont" w:eastAsiaTheme="minorHAnsi" w:hAnsi="AppleSystemUIFont" w:cs="AppleSystemUIFont"/>
                <w:sz w:val="26"/>
                <w:szCs w:val="26"/>
              </w:rPr>
            </w:pPr>
          </w:p>
        </w:tc>
      </w:tr>
    </w:tbl>
    <w:p w14:paraId="6C91B657" w14:textId="77777777" w:rsidR="003D1DCE" w:rsidRDefault="003D1DCE" w:rsidP="003D1DCE">
      <w:pPr>
        <w:pStyle w:val="ListParagraph"/>
        <w:widowControl/>
        <w:adjustRightInd w:val="0"/>
        <w:ind w:left="720" w:firstLine="0"/>
        <w:rPr>
          <w:rFonts w:ascii="AppleSystemUIFont" w:eastAsiaTheme="minorHAnsi" w:hAnsi="AppleSystemUIFont" w:cs="AppleSystemUIFont"/>
          <w:b/>
          <w:bCs/>
          <w:sz w:val="26"/>
          <w:szCs w:val="26"/>
          <w:u w:val="single"/>
        </w:rPr>
      </w:pPr>
    </w:p>
    <w:p w14:paraId="77618E2E" w14:textId="29E79923" w:rsidR="00215A5F" w:rsidRPr="003D1DCE" w:rsidRDefault="005270CF" w:rsidP="005270CF">
      <w:pPr>
        <w:pStyle w:val="ListParagraph"/>
        <w:widowControl/>
        <w:numPr>
          <w:ilvl w:val="0"/>
          <w:numId w:val="7"/>
        </w:numPr>
        <w:adjustRightInd w:val="0"/>
        <w:rPr>
          <w:rFonts w:ascii="AppleSystemUIFont" w:eastAsiaTheme="minorHAnsi" w:hAnsi="AppleSystemUIFont" w:cs="AppleSystemUIFont"/>
          <w:b/>
          <w:bCs/>
          <w:sz w:val="26"/>
          <w:szCs w:val="26"/>
          <w:u w:val="single"/>
        </w:rPr>
      </w:pPr>
      <w:r w:rsidRPr="005270CF">
        <w:rPr>
          <w:rFonts w:ascii="AppleSystemUIFont" w:eastAsiaTheme="minorHAnsi" w:hAnsi="AppleSystemUIFont" w:cs="AppleSystemUIFont"/>
          <w:b/>
          <w:bCs/>
          <w:sz w:val="26"/>
          <w:szCs w:val="26"/>
          <w:u w:val="single"/>
        </w:rPr>
        <w:t>EXECUTED CONTRACT SIGNATURE:</w:t>
      </w:r>
      <w:r w:rsidR="00FC0817">
        <w:rPr>
          <w:rFonts w:ascii="AppleSystemUIFont" w:eastAsiaTheme="minorHAnsi" w:hAnsi="AppleSystemUIFont" w:cs="AppleSystemUIFont"/>
          <w:b/>
          <w:bCs/>
          <w:sz w:val="26"/>
          <w:szCs w:val="26"/>
          <w:u w:val="single"/>
        </w:rPr>
        <w:t xml:space="preserve"> </w:t>
      </w:r>
      <w:r w:rsidR="00FC0817">
        <w:rPr>
          <w:rFonts w:ascii="AppleSystemUIFont" w:eastAsiaTheme="minorHAnsi" w:hAnsi="AppleSystemUIFont" w:cs="AppleSystemUIFont"/>
          <w:sz w:val="26"/>
          <w:szCs w:val="26"/>
          <w:u w:val="single"/>
        </w:rPr>
        <w:t>T</w:t>
      </w:r>
      <w:r w:rsidRPr="005270CF">
        <w:rPr>
          <w:rFonts w:ascii="AppleSystemUIFont" w:eastAsiaTheme="minorHAnsi" w:hAnsi="AppleSystemUIFont" w:cs="AppleSystemUIFont"/>
          <w:sz w:val="26"/>
          <w:szCs w:val="26"/>
        </w:rPr>
        <w:t xml:space="preserve">his Contract shall be binding upon the parties hereto, their successors and assigns, upon due execution by both parties. The undersigned represents that he/ she is a representative authorized to sign on behalf of the Speaker and to </w:t>
      </w:r>
      <w:r w:rsidR="00FC0817" w:rsidRPr="005270CF">
        <w:rPr>
          <w:rFonts w:ascii="AppleSystemUIFont" w:eastAsiaTheme="minorHAnsi" w:hAnsi="AppleSystemUIFont" w:cs="AppleSystemUIFont"/>
          <w:sz w:val="26"/>
          <w:szCs w:val="26"/>
        </w:rPr>
        <w:t>enter</w:t>
      </w:r>
      <w:r w:rsidRPr="005270CF">
        <w:rPr>
          <w:rFonts w:ascii="AppleSystemUIFont" w:eastAsiaTheme="minorHAnsi" w:hAnsi="AppleSystemUIFont" w:cs="AppleSystemUIFont"/>
          <w:sz w:val="26"/>
          <w:szCs w:val="26"/>
        </w:rPr>
        <w:t xml:space="preserve"> </w:t>
      </w:r>
      <w:r w:rsidR="00FC0817">
        <w:rPr>
          <w:rFonts w:ascii="AppleSystemUIFont" w:eastAsiaTheme="minorHAnsi" w:hAnsi="AppleSystemUIFont" w:cs="AppleSystemUIFont"/>
          <w:sz w:val="26"/>
          <w:szCs w:val="26"/>
        </w:rPr>
        <w:t xml:space="preserve">into </w:t>
      </w:r>
      <w:r w:rsidRPr="005270CF">
        <w:rPr>
          <w:rFonts w:ascii="AppleSystemUIFont" w:eastAsiaTheme="minorHAnsi" w:hAnsi="AppleSystemUIFont" w:cs="AppleSystemUIFont"/>
          <w:sz w:val="26"/>
          <w:szCs w:val="26"/>
        </w:rPr>
        <w:t>this Contract.</w:t>
      </w:r>
    </w:p>
    <w:p w14:paraId="037F1CBB" w14:textId="660A32DA" w:rsidR="003D1DCE" w:rsidRPr="003D1DCE" w:rsidRDefault="003D1DCE" w:rsidP="003D1DCE">
      <w:pPr>
        <w:pStyle w:val="ListParagraph"/>
        <w:widowControl/>
        <w:numPr>
          <w:ilvl w:val="0"/>
          <w:numId w:val="7"/>
        </w:numPr>
        <w:adjustRightInd w:val="0"/>
        <w:jc w:val="both"/>
        <w:rPr>
          <w:rFonts w:ascii="AppleSystemUIFont" w:eastAsiaTheme="minorHAnsi" w:hAnsi="AppleSystemUIFont" w:cs="AppleSystemUIFont"/>
          <w:sz w:val="26"/>
          <w:szCs w:val="26"/>
        </w:rPr>
      </w:pPr>
      <w:r w:rsidRPr="003D1DCE">
        <w:rPr>
          <w:rFonts w:ascii="AppleSystemUIFont" w:eastAsiaTheme="minorHAnsi" w:hAnsi="AppleSystemUIFont" w:cs="AppleSystemUIFont"/>
          <w:b/>
          <w:bCs/>
          <w:sz w:val="26"/>
          <w:szCs w:val="26"/>
          <w:u w:val="single"/>
        </w:rPr>
        <w:t>NOTICE OF NO APPARENT AUTHORITY</w:t>
      </w:r>
      <w:r w:rsidRPr="003D1DCE">
        <w:rPr>
          <w:rFonts w:ascii="AppleSystemUIFont" w:eastAsiaTheme="minorHAnsi" w:hAnsi="AppleSystemUIFont" w:cs="AppleSystemUIFont"/>
          <w:sz w:val="26"/>
          <w:szCs w:val="26"/>
        </w:rPr>
        <w:t>: No one may legally bind Delaware State University to monetary or any other contract obligations unless duly authorized by the Vice President for Business and Finance or his/her designee. Contracts may only be transacted and executed through the University’s Business and Finance Office. Any prior promises or obligatory statements, whether oral or written, which were made by an agent of the University not duly authorized to make such promises or obligatory statements, shall be deemed null and void. The University may only be bound by duly authorized contracts.</w:t>
      </w:r>
    </w:p>
    <w:p w14:paraId="057A6B61" w14:textId="77777777" w:rsidR="003D1DCE" w:rsidRDefault="003D1DCE" w:rsidP="003D1DCE">
      <w:pPr>
        <w:pStyle w:val="ListParagraph"/>
        <w:widowControl/>
        <w:adjustRightInd w:val="0"/>
        <w:ind w:left="720" w:firstLine="0"/>
        <w:rPr>
          <w:rFonts w:ascii="AppleSystemUIFont" w:eastAsiaTheme="minorHAnsi" w:hAnsi="AppleSystemUIFont" w:cs="AppleSystemUIFont"/>
          <w:b/>
          <w:bCs/>
          <w:sz w:val="26"/>
          <w:szCs w:val="26"/>
          <w:u w:val="single"/>
        </w:rPr>
      </w:pPr>
    </w:p>
    <w:p w14:paraId="5DC48278" w14:textId="1499673A" w:rsidR="003D1DCE" w:rsidRPr="003D1DCE" w:rsidRDefault="003D1DCE" w:rsidP="003D1DCE">
      <w:pPr>
        <w:widowControl/>
        <w:adjustRightInd w:val="0"/>
        <w:rPr>
          <w:rFonts w:ascii="AppleSystemUIFont" w:eastAsiaTheme="minorHAnsi" w:hAnsi="AppleSystemUIFont" w:cs="AppleSystemUIFont"/>
          <w:b/>
          <w:bCs/>
          <w:sz w:val="26"/>
          <w:szCs w:val="26"/>
          <w:u w:val="single"/>
        </w:rPr>
      </w:pPr>
      <w:r w:rsidRPr="003D1DCE">
        <w:rPr>
          <w:rFonts w:ascii="AppleSystemUIFont" w:eastAsiaTheme="minorHAnsi" w:hAnsi="AppleSystemUIFont" w:cs="AppleSystemUIFont"/>
          <w:b/>
          <w:bCs/>
          <w:sz w:val="26"/>
          <w:szCs w:val="26"/>
          <w:u w:val="single"/>
        </w:rPr>
        <w:t xml:space="preserve">SIGNATURE PAGE </w:t>
      </w:r>
    </w:p>
    <w:p w14:paraId="003619FC" w14:textId="77777777" w:rsidR="003D1DCE" w:rsidRDefault="003D1DCE" w:rsidP="003D1DCE">
      <w:pPr>
        <w:pStyle w:val="BodyText"/>
        <w:spacing w:before="94"/>
        <w:rPr>
          <w:spacing w:val="-2"/>
        </w:rPr>
      </w:pPr>
      <w:r>
        <w:t>The</w:t>
      </w:r>
      <w:r>
        <w:rPr>
          <w:spacing w:val="3"/>
        </w:rPr>
        <w:t xml:space="preserve"> </w:t>
      </w:r>
      <w:r>
        <w:rPr>
          <w:spacing w:val="9"/>
        </w:rPr>
        <w:t>parties</w:t>
      </w:r>
      <w:r>
        <w:rPr>
          <w:spacing w:val="19"/>
        </w:rPr>
        <w:t xml:space="preserve"> </w:t>
      </w:r>
      <w:r>
        <w:t>have</w:t>
      </w:r>
      <w:r>
        <w:rPr>
          <w:spacing w:val="5"/>
        </w:rPr>
        <w:t xml:space="preserve"> </w:t>
      </w:r>
      <w:r>
        <w:t>agreed</w:t>
      </w:r>
      <w:r>
        <w:rPr>
          <w:spacing w:val="30"/>
        </w:rPr>
        <w:t xml:space="preserve"> </w:t>
      </w:r>
      <w:r>
        <w:rPr>
          <w:spacing w:val="11"/>
        </w:rPr>
        <w:t>to</w:t>
      </w:r>
      <w:r>
        <w:rPr>
          <w:spacing w:val="16"/>
        </w:rPr>
        <w:t xml:space="preserve"> </w:t>
      </w:r>
      <w:r>
        <w:t>and</w:t>
      </w:r>
      <w:r>
        <w:rPr>
          <w:spacing w:val="29"/>
        </w:rPr>
        <w:t xml:space="preserve"> </w:t>
      </w:r>
      <w:r>
        <w:t>executed</w:t>
      </w:r>
      <w:r>
        <w:rPr>
          <w:spacing w:val="29"/>
        </w:rPr>
        <w:t xml:space="preserve"> </w:t>
      </w:r>
      <w:r>
        <w:rPr>
          <w:spacing w:val="14"/>
        </w:rPr>
        <w:t>this</w:t>
      </w:r>
      <w:r>
        <w:rPr>
          <w:spacing w:val="16"/>
        </w:rPr>
        <w:t xml:space="preserve"> </w:t>
      </w:r>
      <w:r>
        <w:rPr>
          <w:spacing w:val="9"/>
        </w:rPr>
        <w:t>Contract</w:t>
      </w:r>
      <w:r>
        <w:rPr>
          <w:spacing w:val="38"/>
        </w:rPr>
        <w:t xml:space="preserve"> </w:t>
      </w:r>
      <w:r>
        <w:t>as</w:t>
      </w:r>
      <w:r>
        <w:rPr>
          <w:spacing w:val="20"/>
        </w:rPr>
        <w:t xml:space="preserve"> </w:t>
      </w:r>
      <w:r>
        <w:t>of</w:t>
      </w:r>
      <w:r>
        <w:rPr>
          <w:spacing w:val="22"/>
        </w:rPr>
        <w:t xml:space="preserve"> </w:t>
      </w:r>
      <w:r>
        <w:rPr>
          <w:spacing w:val="14"/>
        </w:rPr>
        <w:t>the</w:t>
      </w:r>
      <w:r>
        <w:rPr>
          <w:spacing w:val="5"/>
        </w:rPr>
        <w:t xml:space="preserve"> </w:t>
      </w:r>
      <w:r>
        <w:t>dates</w:t>
      </w:r>
      <w:r>
        <w:rPr>
          <w:spacing w:val="20"/>
        </w:rPr>
        <w:t xml:space="preserve"> </w:t>
      </w:r>
      <w:r>
        <w:rPr>
          <w:spacing w:val="11"/>
        </w:rPr>
        <w:t>indicat</w:t>
      </w:r>
      <w:r>
        <w:t>ed</w:t>
      </w:r>
      <w:r>
        <w:rPr>
          <w:spacing w:val="30"/>
        </w:rPr>
        <w:t xml:space="preserve"> </w:t>
      </w:r>
      <w:r>
        <w:rPr>
          <w:spacing w:val="-2"/>
        </w:rPr>
        <w:t>below:</w:t>
      </w:r>
    </w:p>
    <w:p w14:paraId="16D78178" w14:textId="77777777" w:rsidR="00BD4E70" w:rsidRDefault="00BD4E70" w:rsidP="003D1DCE">
      <w:pPr>
        <w:pStyle w:val="BodyText"/>
        <w:spacing w:before="94"/>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1875"/>
        <w:gridCol w:w="4225"/>
      </w:tblGrid>
      <w:tr w:rsidR="003D1DCE" w14:paraId="12807F78" w14:textId="77777777" w:rsidTr="00BD4E70">
        <w:tc>
          <w:tcPr>
            <w:tcW w:w="3250" w:type="dxa"/>
          </w:tcPr>
          <w:p w14:paraId="06C77C8A" w14:textId="77777777" w:rsidR="003D1DCE" w:rsidRPr="00BD4E70" w:rsidRDefault="003D1DCE" w:rsidP="003D1DCE">
            <w:pPr>
              <w:pStyle w:val="BodyText"/>
              <w:spacing w:before="94"/>
              <w:rPr>
                <w:b/>
                <w:bCs/>
              </w:rPr>
            </w:pPr>
            <w:r w:rsidRPr="00BD4E70">
              <w:rPr>
                <w:b/>
                <w:bCs/>
              </w:rPr>
              <w:t xml:space="preserve">Accepted </w:t>
            </w:r>
            <w:proofErr w:type="gramStart"/>
            <w:r w:rsidRPr="00BD4E70">
              <w:rPr>
                <w:b/>
                <w:bCs/>
              </w:rPr>
              <w:t>by ]</w:t>
            </w:r>
            <w:proofErr w:type="gramEnd"/>
          </w:p>
          <w:p w14:paraId="074C0856" w14:textId="4269675A" w:rsidR="003D1DCE" w:rsidRDefault="003D1DCE" w:rsidP="003D1DCE">
            <w:pPr>
              <w:pStyle w:val="BodyText"/>
              <w:spacing w:before="94"/>
            </w:pPr>
            <w:r w:rsidRPr="00BD4E70">
              <w:rPr>
                <w:b/>
                <w:bCs/>
              </w:rPr>
              <w:t>Delaware State University</w:t>
            </w:r>
            <w:r>
              <w:t xml:space="preserve"> </w:t>
            </w:r>
          </w:p>
        </w:tc>
        <w:tc>
          <w:tcPr>
            <w:tcW w:w="1875" w:type="dxa"/>
          </w:tcPr>
          <w:p w14:paraId="7E607E41" w14:textId="4AC4618F" w:rsidR="003D1DCE" w:rsidRDefault="003D1DCE" w:rsidP="003D1DCE">
            <w:pPr>
              <w:pStyle w:val="BodyText"/>
              <w:spacing w:before="94"/>
            </w:pPr>
          </w:p>
        </w:tc>
        <w:tc>
          <w:tcPr>
            <w:tcW w:w="4225" w:type="dxa"/>
          </w:tcPr>
          <w:p w14:paraId="570A27A0" w14:textId="18456694" w:rsidR="003D1DCE" w:rsidRPr="00BD4E70" w:rsidRDefault="00BD4E70" w:rsidP="003D1DCE">
            <w:pPr>
              <w:pStyle w:val="BodyText"/>
              <w:spacing w:before="94"/>
              <w:rPr>
                <w:b/>
                <w:bCs/>
              </w:rPr>
            </w:pPr>
            <w:r w:rsidRPr="00BD4E70">
              <w:rPr>
                <w:b/>
                <w:bCs/>
              </w:rPr>
              <w:t xml:space="preserve">Accepted by </w:t>
            </w:r>
          </w:p>
          <w:p w14:paraId="0AE87295" w14:textId="016E11BD" w:rsidR="003D1DCE" w:rsidRDefault="00BD4E70" w:rsidP="003D1DCE">
            <w:pPr>
              <w:pStyle w:val="BodyText"/>
              <w:spacing w:before="94"/>
            </w:pPr>
            <w:r w:rsidRPr="00BD4E70">
              <w:rPr>
                <w:b/>
                <w:bCs/>
              </w:rPr>
              <w:t>Speaker Name</w:t>
            </w:r>
          </w:p>
        </w:tc>
      </w:tr>
      <w:tr w:rsidR="00BD4E70" w14:paraId="39ED6F63" w14:textId="77777777" w:rsidTr="00BD4E70">
        <w:tc>
          <w:tcPr>
            <w:tcW w:w="3250" w:type="dxa"/>
          </w:tcPr>
          <w:p w14:paraId="06426AE7" w14:textId="77777777" w:rsidR="00BD4E70" w:rsidRPr="00BD4E70" w:rsidRDefault="00BD4E70" w:rsidP="003D1DCE">
            <w:pPr>
              <w:pStyle w:val="BodyText"/>
              <w:spacing w:before="94"/>
              <w:rPr>
                <w:b/>
                <w:bCs/>
              </w:rPr>
            </w:pPr>
          </w:p>
        </w:tc>
        <w:tc>
          <w:tcPr>
            <w:tcW w:w="1875" w:type="dxa"/>
          </w:tcPr>
          <w:p w14:paraId="3D0BE5C0" w14:textId="77777777" w:rsidR="00BD4E70" w:rsidRDefault="00BD4E70" w:rsidP="003D1DCE">
            <w:pPr>
              <w:pStyle w:val="BodyText"/>
              <w:spacing w:before="94"/>
            </w:pPr>
          </w:p>
        </w:tc>
        <w:tc>
          <w:tcPr>
            <w:tcW w:w="4225" w:type="dxa"/>
            <w:tcBorders>
              <w:bottom w:val="single" w:sz="4" w:space="0" w:color="auto"/>
            </w:tcBorders>
          </w:tcPr>
          <w:p w14:paraId="0C79DBAF" w14:textId="77777777" w:rsidR="00BD4E70" w:rsidRPr="00BD4E70" w:rsidRDefault="00BD4E70" w:rsidP="003D1DCE">
            <w:pPr>
              <w:pStyle w:val="BodyText"/>
              <w:spacing w:before="94"/>
              <w:rPr>
                <w:b/>
                <w:bCs/>
              </w:rPr>
            </w:pPr>
          </w:p>
        </w:tc>
      </w:tr>
      <w:tr w:rsidR="003D1DCE" w14:paraId="674857E4" w14:textId="77777777" w:rsidTr="00BD4E70">
        <w:tc>
          <w:tcPr>
            <w:tcW w:w="3250" w:type="dxa"/>
          </w:tcPr>
          <w:p w14:paraId="1674A90A" w14:textId="05C2A224" w:rsidR="003D1DCE" w:rsidRDefault="003D1DCE" w:rsidP="003D1DCE">
            <w:pPr>
              <w:pStyle w:val="BodyText"/>
              <w:spacing w:before="94"/>
            </w:pPr>
            <w:r>
              <w:t>COO</w:t>
            </w:r>
          </w:p>
        </w:tc>
        <w:tc>
          <w:tcPr>
            <w:tcW w:w="1875" w:type="dxa"/>
          </w:tcPr>
          <w:p w14:paraId="47ED2C9A" w14:textId="7CD0613D" w:rsidR="003D1DCE" w:rsidRDefault="003D1DCE" w:rsidP="003D1DCE">
            <w:pPr>
              <w:pStyle w:val="BodyText"/>
              <w:spacing w:before="94"/>
            </w:pPr>
          </w:p>
        </w:tc>
        <w:tc>
          <w:tcPr>
            <w:tcW w:w="4225" w:type="dxa"/>
            <w:tcBorders>
              <w:top w:val="single" w:sz="4" w:space="0" w:color="auto"/>
            </w:tcBorders>
          </w:tcPr>
          <w:p w14:paraId="1485ACF1" w14:textId="2817A490" w:rsidR="003D1DCE" w:rsidRDefault="00BD4E70" w:rsidP="003D1DCE">
            <w:pPr>
              <w:pStyle w:val="BodyText"/>
              <w:spacing w:before="94"/>
              <w:jc w:val="center"/>
            </w:pPr>
            <w:r>
              <w:t>(</w:t>
            </w:r>
            <w:r w:rsidR="003D1DCE">
              <w:t>Please print</w:t>
            </w:r>
            <w:r>
              <w:t>)</w:t>
            </w:r>
          </w:p>
        </w:tc>
      </w:tr>
      <w:tr w:rsidR="003D1DCE" w14:paraId="508E4683" w14:textId="77777777" w:rsidTr="00BD4E70">
        <w:tc>
          <w:tcPr>
            <w:tcW w:w="3250" w:type="dxa"/>
          </w:tcPr>
          <w:p w14:paraId="4FDC1453" w14:textId="77777777" w:rsidR="003D1DCE" w:rsidRDefault="003D1DCE" w:rsidP="003D1DCE">
            <w:pPr>
              <w:pStyle w:val="BodyText"/>
              <w:spacing w:before="94"/>
            </w:pPr>
          </w:p>
        </w:tc>
        <w:tc>
          <w:tcPr>
            <w:tcW w:w="1875" w:type="dxa"/>
          </w:tcPr>
          <w:p w14:paraId="31E60388" w14:textId="165C5BF8" w:rsidR="003D1DCE" w:rsidRDefault="003D1DCE" w:rsidP="003D1DCE">
            <w:pPr>
              <w:pStyle w:val="BodyText"/>
              <w:spacing w:before="94"/>
            </w:pPr>
            <w:r>
              <w:t>SSN</w:t>
            </w:r>
          </w:p>
        </w:tc>
        <w:tc>
          <w:tcPr>
            <w:tcW w:w="4225" w:type="dxa"/>
            <w:tcBorders>
              <w:bottom w:val="single" w:sz="4" w:space="0" w:color="auto"/>
            </w:tcBorders>
          </w:tcPr>
          <w:p w14:paraId="490499D4" w14:textId="70D4E1C4" w:rsidR="003D1DCE" w:rsidRDefault="003D1DCE" w:rsidP="003D1DCE">
            <w:pPr>
              <w:pStyle w:val="BodyText"/>
              <w:spacing w:before="94"/>
            </w:pPr>
          </w:p>
        </w:tc>
      </w:tr>
      <w:tr w:rsidR="00BD4E70" w14:paraId="4DCBA5C7" w14:textId="77777777" w:rsidTr="00BD4E70">
        <w:tc>
          <w:tcPr>
            <w:tcW w:w="3250" w:type="dxa"/>
          </w:tcPr>
          <w:p w14:paraId="38CFE05F" w14:textId="77777777" w:rsidR="00BD4E70" w:rsidRDefault="00BD4E70" w:rsidP="003D1DCE">
            <w:pPr>
              <w:pStyle w:val="BodyText"/>
              <w:spacing w:before="94"/>
            </w:pPr>
          </w:p>
        </w:tc>
        <w:tc>
          <w:tcPr>
            <w:tcW w:w="1875" w:type="dxa"/>
          </w:tcPr>
          <w:p w14:paraId="19DF645F" w14:textId="7205C036" w:rsidR="00BD4E70" w:rsidRDefault="00BD4E70" w:rsidP="003D1DCE">
            <w:pPr>
              <w:pStyle w:val="BodyText"/>
              <w:spacing w:before="94"/>
            </w:pPr>
            <w:r>
              <w:t>Signature</w:t>
            </w:r>
          </w:p>
        </w:tc>
        <w:tc>
          <w:tcPr>
            <w:tcW w:w="4225" w:type="dxa"/>
            <w:tcBorders>
              <w:top w:val="single" w:sz="4" w:space="0" w:color="auto"/>
              <w:bottom w:val="single" w:sz="4" w:space="0" w:color="auto"/>
            </w:tcBorders>
          </w:tcPr>
          <w:p w14:paraId="2A1A4B68" w14:textId="77777777" w:rsidR="00BD4E70" w:rsidRDefault="00BD4E70" w:rsidP="003D1DCE">
            <w:pPr>
              <w:pStyle w:val="BodyText"/>
              <w:spacing w:before="94"/>
            </w:pPr>
          </w:p>
        </w:tc>
      </w:tr>
      <w:tr w:rsidR="003D1DCE" w14:paraId="60C9DA8F" w14:textId="77777777" w:rsidTr="00BD4E70">
        <w:tc>
          <w:tcPr>
            <w:tcW w:w="3250" w:type="dxa"/>
          </w:tcPr>
          <w:p w14:paraId="3FFF16B5" w14:textId="383524F1" w:rsidR="003D1DCE" w:rsidRDefault="003D1DCE" w:rsidP="003D1DCE">
            <w:pPr>
              <w:pStyle w:val="BodyText"/>
              <w:spacing w:before="94"/>
            </w:pPr>
          </w:p>
        </w:tc>
        <w:tc>
          <w:tcPr>
            <w:tcW w:w="1875" w:type="dxa"/>
          </w:tcPr>
          <w:p w14:paraId="1CC32EB4" w14:textId="435546EF" w:rsidR="003D1DCE" w:rsidRDefault="003D1DCE" w:rsidP="003D1DCE">
            <w:pPr>
              <w:pStyle w:val="BodyText"/>
              <w:spacing w:before="94"/>
            </w:pPr>
            <w:r>
              <w:t>Agent’s Name</w:t>
            </w:r>
          </w:p>
        </w:tc>
        <w:tc>
          <w:tcPr>
            <w:tcW w:w="4225" w:type="dxa"/>
            <w:tcBorders>
              <w:top w:val="single" w:sz="4" w:space="0" w:color="auto"/>
              <w:bottom w:val="single" w:sz="4" w:space="0" w:color="auto"/>
            </w:tcBorders>
          </w:tcPr>
          <w:p w14:paraId="3816E131" w14:textId="3AAFBD30" w:rsidR="003D1DCE" w:rsidRDefault="003D1DCE" w:rsidP="003D1DCE">
            <w:pPr>
              <w:pStyle w:val="BodyText"/>
              <w:spacing w:before="94"/>
            </w:pPr>
          </w:p>
        </w:tc>
      </w:tr>
      <w:tr w:rsidR="003D1DCE" w14:paraId="240D22C2" w14:textId="77777777" w:rsidTr="00BD4E70">
        <w:tc>
          <w:tcPr>
            <w:tcW w:w="3250" w:type="dxa"/>
          </w:tcPr>
          <w:p w14:paraId="0027A7C1" w14:textId="6C71F61B" w:rsidR="003D1DCE" w:rsidRDefault="003D1DCE" w:rsidP="003D1DCE">
            <w:pPr>
              <w:pStyle w:val="BodyText"/>
              <w:spacing w:before="94"/>
            </w:pPr>
            <w:r>
              <w:t>By:</w:t>
            </w:r>
          </w:p>
        </w:tc>
        <w:tc>
          <w:tcPr>
            <w:tcW w:w="1875" w:type="dxa"/>
          </w:tcPr>
          <w:p w14:paraId="5E54594C" w14:textId="4B3E87AE" w:rsidR="003D1DCE" w:rsidRDefault="003D1DCE" w:rsidP="003D1DCE">
            <w:pPr>
              <w:pStyle w:val="BodyText"/>
              <w:spacing w:before="94"/>
            </w:pPr>
            <w:r>
              <w:t>Agents FID #</w:t>
            </w:r>
          </w:p>
        </w:tc>
        <w:tc>
          <w:tcPr>
            <w:tcW w:w="4225" w:type="dxa"/>
            <w:tcBorders>
              <w:top w:val="single" w:sz="4" w:space="0" w:color="auto"/>
              <w:bottom w:val="single" w:sz="4" w:space="0" w:color="auto"/>
            </w:tcBorders>
          </w:tcPr>
          <w:p w14:paraId="0C5B425A" w14:textId="13C86945" w:rsidR="003D1DCE" w:rsidRDefault="003D1DCE" w:rsidP="003D1DCE">
            <w:pPr>
              <w:pStyle w:val="BodyText"/>
              <w:spacing w:before="94"/>
            </w:pPr>
          </w:p>
        </w:tc>
      </w:tr>
      <w:tr w:rsidR="003D1DCE" w14:paraId="76D72319" w14:textId="77777777" w:rsidTr="00BD4E70">
        <w:tc>
          <w:tcPr>
            <w:tcW w:w="3250" w:type="dxa"/>
          </w:tcPr>
          <w:p w14:paraId="1C45B182" w14:textId="77777777" w:rsidR="003D1DCE" w:rsidRDefault="003D1DCE" w:rsidP="003D1DCE">
            <w:pPr>
              <w:pStyle w:val="BodyText"/>
              <w:spacing w:before="94"/>
            </w:pPr>
          </w:p>
        </w:tc>
        <w:tc>
          <w:tcPr>
            <w:tcW w:w="1875" w:type="dxa"/>
          </w:tcPr>
          <w:p w14:paraId="4DE55E07" w14:textId="65DACEAA" w:rsidR="003D1DCE" w:rsidRDefault="003D1DCE" w:rsidP="003D1DCE">
            <w:pPr>
              <w:pStyle w:val="BodyText"/>
              <w:spacing w:before="94"/>
            </w:pPr>
            <w:r>
              <w:t>Signature</w:t>
            </w:r>
          </w:p>
        </w:tc>
        <w:tc>
          <w:tcPr>
            <w:tcW w:w="4225" w:type="dxa"/>
            <w:tcBorders>
              <w:top w:val="single" w:sz="4" w:space="0" w:color="auto"/>
              <w:bottom w:val="single" w:sz="4" w:space="0" w:color="auto"/>
            </w:tcBorders>
          </w:tcPr>
          <w:p w14:paraId="38B79B8C" w14:textId="749331EF" w:rsidR="003D1DCE" w:rsidRDefault="003D1DCE" w:rsidP="003D1DCE">
            <w:pPr>
              <w:pStyle w:val="BodyText"/>
              <w:spacing w:before="94"/>
            </w:pPr>
          </w:p>
        </w:tc>
      </w:tr>
      <w:tr w:rsidR="003D1DCE" w14:paraId="4A49B89F" w14:textId="77777777" w:rsidTr="00BD4E70">
        <w:tc>
          <w:tcPr>
            <w:tcW w:w="3250" w:type="dxa"/>
          </w:tcPr>
          <w:p w14:paraId="4CF325D0" w14:textId="77777777" w:rsidR="003D1DCE" w:rsidRDefault="003D1DCE" w:rsidP="003D1DCE">
            <w:pPr>
              <w:pStyle w:val="BodyText"/>
              <w:spacing w:before="94"/>
            </w:pPr>
          </w:p>
        </w:tc>
        <w:tc>
          <w:tcPr>
            <w:tcW w:w="1875" w:type="dxa"/>
          </w:tcPr>
          <w:p w14:paraId="26FE7A99" w14:textId="77777777" w:rsidR="003D1DCE" w:rsidRDefault="003D1DCE" w:rsidP="003D1DCE">
            <w:pPr>
              <w:pStyle w:val="BodyText"/>
              <w:spacing w:before="94"/>
            </w:pPr>
          </w:p>
        </w:tc>
        <w:tc>
          <w:tcPr>
            <w:tcW w:w="4225" w:type="dxa"/>
            <w:tcBorders>
              <w:top w:val="single" w:sz="4" w:space="0" w:color="auto"/>
            </w:tcBorders>
          </w:tcPr>
          <w:p w14:paraId="0BB217DA" w14:textId="4AB5F69E" w:rsidR="003D1DCE" w:rsidRDefault="003D1DCE" w:rsidP="003D1DCE">
            <w:pPr>
              <w:pStyle w:val="BodyText"/>
              <w:spacing w:before="94"/>
              <w:jc w:val="center"/>
            </w:pPr>
          </w:p>
        </w:tc>
      </w:tr>
      <w:tr w:rsidR="003D1DCE" w14:paraId="00C6C28F" w14:textId="77777777" w:rsidTr="00BD4E70">
        <w:tc>
          <w:tcPr>
            <w:tcW w:w="3250" w:type="dxa"/>
          </w:tcPr>
          <w:p w14:paraId="1D5BBCCE" w14:textId="15EFB8FB" w:rsidR="003D1DCE" w:rsidRDefault="003D1DCE" w:rsidP="003D1DCE">
            <w:pPr>
              <w:pStyle w:val="BodyText"/>
              <w:spacing w:before="94"/>
            </w:pPr>
            <w:r>
              <w:t>Date</w:t>
            </w:r>
          </w:p>
        </w:tc>
        <w:tc>
          <w:tcPr>
            <w:tcW w:w="1875" w:type="dxa"/>
          </w:tcPr>
          <w:p w14:paraId="440007EE" w14:textId="205CDCD2" w:rsidR="003D1DCE" w:rsidRDefault="00BD4E70" w:rsidP="003D1DCE">
            <w:pPr>
              <w:pStyle w:val="BodyText"/>
              <w:spacing w:before="94"/>
            </w:pPr>
            <w:r>
              <w:t>Date</w:t>
            </w:r>
          </w:p>
        </w:tc>
        <w:tc>
          <w:tcPr>
            <w:tcW w:w="4225" w:type="dxa"/>
            <w:tcBorders>
              <w:bottom w:val="single" w:sz="4" w:space="0" w:color="auto"/>
            </w:tcBorders>
          </w:tcPr>
          <w:p w14:paraId="6366FB62" w14:textId="61ABD053" w:rsidR="003D1DCE" w:rsidRDefault="003D1DCE" w:rsidP="003D1DCE">
            <w:pPr>
              <w:pStyle w:val="BodyText"/>
              <w:spacing w:before="94"/>
            </w:pPr>
          </w:p>
        </w:tc>
      </w:tr>
    </w:tbl>
    <w:p w14:paraId="662553DA" w14:textId="77777777" w:rsidR="003D1DCE" w:rsidRDefault="003D1DCE" w:rsidP="003D1DCE">
      <w:pPr>
        <w:pStyle w:val="BodyText"/>
        <w:spacing w:before="94"/>
      </w:pPr>
    </w:p>
    <w:p w14:paraId="240F7632" w14:textId="77777777" w:rsidR="003D1DCE" w:rsidRPr="005270CF" w:rsidRDefault="003D1DCE" w:rsidP="003D1DCE">
      <w:pPr>
        <w:pStyle w:val="ListParagraph"/>
        <w:widowControl/>
        <w:adjustRightInd w:val="0"/>
        <w:ind w:left="720" w:firstLine="0"/>
        <w:rPr>
          <w:rFonts w:ascii="AppleSystemUIFont" w:eastAsiaTheme="minorHAnsi" w:hAnsi="AppleSystemUIFont" w:cs="AppleSystemUIFont"/>
          <w:b/>
          <w:bCs/>
          <w:sz w:val="26"/>
          <w:szCs w:val="26"/>
          <w:u w:val="single"/>
        </w:rPr>
      </w:pPr>
    </w:p>
    <w:sectPr w:rsidR="003D1DCE" w:rsidRPr="005270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B45A" w14:textId="77777777" w:rsidR="007B2BDF" w:rsidRDefault="007B2BDF" w:rsidP="00F20993">
      <w:r>
        <w:separator/>
      </w:r>
    </w:p>
  </w:endnote>
  <w:endnote w:type="continuationSeparator" w:id="0">
    <w:p w14:paraId="506812C1" w14:textId="77777777" w:rsidR="007B2BDF" w:rsidRDefault="007B2BDF" w:rsidP="00F2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0698" w14:textId="77777777" w:rsidR="007B2BDF" w:rsidRDefault="007B2BDF" w:rsidP="00F20993">
      <w:r>
        <w:separator/>
      </w:r>
    </w:p>
  </w:footnote>
  <w:footnote w:type="continuationSeparator" w:id="0">
    <w:p w14:paraId="157FCAD9" w14:textId="77777777" w:rsidR="007B2BDF" w:rsidRDefault="007B2BDF" w:rsidP="00F2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092D" w14:textId="61353525" w:rsidR="00F20993" w:rsidRDefault="00F20993" w:rsidP="00F20993">
    <w:pPr>
      <w:pStyle w:val="BodyText"/>
      <w:tabs>
        <w:tab w:val="left" w:pos="4346"/>
        <w:tab w:val="left" w:pos="6330"/>
        <w:tab w:val="left" w:pos="8310"/>
      </w:tabs>
      <w:spacing w:line="213" w:lineRule="auto"/>
      <w:ind w:left="300" w:right="194"/>
      <w:rPr>
        <w:spacing w:val="10"/>
      </w:rPr>
    </w:pPr>
    <w:r>
      <w:rPr>
        <w:noProof/>
      </w:rPr>
      <w:drawing>
        <wp:anchor distT="0" distB="0" distL="114300" distR="114300" simplePos="0" relativeHeight="251658240" behindDoc="1" locked="0" layoutInCell="1" allowOverlap="1" wp14:anchorId="168A0A7E" wp14:editId="0E02C7B5">
          <wp:simplePos x="0" y="0"/>
          <wp:positionH relativeFrom="column">
            <wp:posOffset>1927860</wp:posOffset>
          </wp:positionH>
          <wp:positionV relativeFrom="paragraph">
            <wp:posOffset>-304800</wp:posOffset>
          </wp:positionV>
          <wp:extent cx="1858061" cy="365760"/>
          <wp:effectExtent l="0" t="0" r="8890" b="0"/>
          <wp:wrapNone/>
          <wp:docPr id="1"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8061" cy="365760"/>
                  </a:xfrm>
                  <a:prstGeom prst="rect">
                    <a:avLst/>
                  </a:prstGeom>
                </pic:spPr>
              </pic:pic>
            </a:graphicData>
          </a:graphic>
          <wp14:sizeRelH relativeFrom="margin">
            <wp14:pctWidth>0</wp14:pctWidth>
          </wp14:sizeRelH>
          <wp14:sizeRelV relativeFrom="margin">
            <wp14:pctHeight>0</wp14:pctHeight>
          </wp14:sizeRelV>
        </wp:anchor>
      </w:drawing>
    </w:r>
  </w:p>
  <w:p w14:paraId="4B3EBC25" w14:textId="2D0E22FD" w:rsidR="00F20993" w:rsidRPr="00F20993" w:rsidRDefault="00F20993" w:rsidP="00F20993">
    <w:pPr>
      <w:pStyle w:val="BodyText"/>
      <w:tabs>
        <w:tab w:val="left" w:pos="4346"/>
        <w:tab w:val="left" w:pos="6330"/>
        <w:tab w:val="left" w:pos="8310"/>
      </w:tabs>
      <w:spacing w:line="213" w:lineRule="auto"/>
      <w:ind w:left="300" w:right="194"/>
      <w:jc w:val="center"/>
      <w:rPr>
        <w:b/>
        <w:bCs/>
        <w:spacing w:val="10"/>
        <w:sz w:val="28"/>
        <w:szCs w:val="28"/>
      </w:rPr>
    </w:pPr>
    <w:r>
      <w:rPr>
        <w:b/>
        <w:bCs/>
        <w:spacing w:val="10"/>
        <w:sz w:val="28"/>
        <w:szCs w:val="28"/>
      </w:rPr>
      <w:t>Speaker/Consultant Contract</w:t>
    </w:r>
  </w:p>
  <w:p w14:paraId="198862DE" w14:textId="464F77C3" w:rsidR="00F20993" w:rsidRDefault="00F20993" w:rsidP="00F209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93705"/>
    <w:multiLevelType w:val="hybridMultilevel"/>
    <w:tmpl w:val="D8FAA2B2"/>
    <w:lvl w:ilvl="0" w:tplc="FFFFFFFF">
      <w:start w:val="1"/>
      <w:numFmt w:val="decimal"/>
      <w:lvlText w:val="%1."/>
      <w:lvlJc w:val="left"/>
      <w:pPr>
        <w:ind w:left="720" w:hanging="360"/>
      </w:pPr>
      <w:rPr>
        <w:rFonts w:hint="default"/>
        <w:spacing w:val="0"/>
        <w:w w:val="97"/>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20DC"/>
    <w:multiLevelType w:val="hybridMultilevel"/>
    <w:tmpl w:val="D8FAA2B2"/>
    <w:lvl w:ilvl="0" w:tplc="FFFFFFFF">
      <w:start w:val="1"/>
      <w:numFmt w:val="decimal"/>
      <w:lvlText w:val="%1."/>
      <w:lvlJc w:val="left"/>
      <w:pPr>
        <w:ind w:left="720" w:hanging="360"/>
      </w:pPr>
      <w:rPr>
        <w:rFonts w:hint="default"/>
        <w:spacing w:val="0"/>
        <w:w w:val="97"/>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B30E37"/>
    <w:multiLevelType w:val="hybridMultilevel"/>
    <w:tmpl w:val="6D4C54EE"/>
    <w:lvl w:ilvl="0" w:tplc="FFFFFFFF">
      <w:start w:val="1"/>
      <w:numFmt w:val="decimal"/>
      <w:lvlText w:val="%1."/>
      <w:lvlJc w:val="left"/>
      <w:pPr>
        <w:ind w:left="990" w:hanging="360"/>
      </w:pPr>
      <w:rPr>
        <w:rFonts w:hint="default"/>
        <w:spacing w:val="0"/>
        <w:w w:val="97"/>
        <w:lang w:val="en-US" w:eastAsia="en-US" w:bidi="ar-SA"/>
      </w:rPr>
    </w:lvl>
    <w:lvl w:ilvl="1" w:tplc="83A0319E">
      <w:start w:val="1"/>
      <w:numFmt w:val="lowerLetter"/>
      <w:lvlText w:val="(%2)"/>
      <w:lvlJc w:val="left"/>
      <w:pPr>
        <w:ind w:left="1351" w:hanging="361"/>
      </w:pPr>
      <w:rPr>
        <w:rFonts w:ascii="Arial" w:eastAsia="Arial" w:hAnsi="Arial" w:cs="Arial" w:hint="default"/>
        <w:b w:val="0"/>
        <w:bCs w:val="0"/>
        <w:i w:val="0"/>
        <w:iCs w:val="0"/>
        <w:spacing w:val="-7"/>
        <w:w w:val="100"/>
        <w:sz w:val="22"/>
        <w:szCs w:val="22"/>
        <w:lang w:val="en-US" w:eastAsia="en-US" w:bidi="ar-SA"/>
      </w:rPr>
    </w:lvl>
    <w:lvl w:ilvl="2" w:tplc="C9E4D432">
      <w:numFmt w:val="bullet"/>
      <w:lvlText w:val="•"/>
      <w:lvlJc w:val="left"/>
      <w:pPr>
        <w:ind w:left="2484" w:hanging="361"/>
      </w:pPr>
      <w:rPr>
        <w:rFonts w:hint="default"/>
        <w:lang w:val="en-US" w:eastAsia="en-US" w:bidi="ar-SA"/>
      </w:rPr>
    </w:lvl>
    <w:lvl w:ilvl="3" w:tplc="19E499E4">
      <w:numFmt w:val="bullet"/>
      <w:lvlText w:val="•"/>
      <w:lvlJc w:val="left"/>
      <w:pPr>
        <w:ind w:left="3617" w:hanging="361"/>
      </w:pPr>
      <w:rPr>
        <w:rFonts w:hint="default"/>
        <w:lang w:val="en-US" w:eastAsia="en-US" w:bidi="ar-SA"/>
      </w:rPr>
    </w:lvl>
    <w:lvl w:ilvl="4" w:tplc="4D7E2E88">
      <w:numFmt w:val="bullet"/>
      <w:lvlText w:val="•"/>
      <w:lvlJc w:val="left"/>
      <w:pPr>
        <w:ind w:left="4751" w:hanging="361"/>
      </w:pPr>
      <w:rPr>
        <w:rFonts w:hint="default"/>
        <w:lang w:val="en-US" w:eastAsia="en-US" w:bidi="ar-SA"/>
      </w:rPr>
    </w:lvl>
    <w:lvl w:ilvl="5" w:tplc="A30ED784">
      <w:numFmt w:val="bullet"/>
      <w:lvlText w:val="•"/>
      <w:lvlJc w:val="left"/>
      <w:pPr>
        <w:ind w:left="5884" w:hanging="361"/>
      </w:pPr>
      <w:rPr>
        <w:rFonts w:hint="default"/>
        <w:lang w:val="en-US" w:eastAsia="en-US" w:bidi="ar-SA"/>
      </w:rPr>
    </w:lvl>
    <w:lvl w:ilvl="6" w:tplc="6680D336">
      <w:numFmt w:val="bullet"/>
      <w:lvlText w:val="•"/>
      <w:lvlJc w:val="left"/>
      <w:pPr>
        <w:ind w:left="7017" w:hanging="361"/>
      </w:pPr>
      <w:rPr>
        <w:rFonts w:hint="default"/>
        <w:lang w:val="en-US" w:eastAsia="en-US" w:bidi="ar-SA"/>
      </w:rPr>
    </w:lvl>
    <w:lvl w:ilvl="7" w:tplc="566AB70A">
      <w:numFmt w:val="bullet"/>
      <w:lvlText w:val="•"/>
      <w:lvlJc w:val="left"/>
      <w:pPr>
        <w:ind w:left="8151" w:hanging="361"/>
      </w:pPr>
      <w:rPr>
        <w:rFonts w:hint="default"/>
        <w:lang w:val="en-US" w:eastAsia="en-US" w:bidi="ar-SA"/>
      </w:rPr>
    </w:lvl>
    <w:lvl w:ilvl="8" w:tplc="7D3AAAD6">
      <w:numFmt w:val="bullet"/>
      <w:lvlText w:val="•"/>
      <w:lvlJc w:val="left"/>
      <w:pPr>
        <w:ind w:left="9284" w:hanging="361"/>
      </w:pPr>
      <w:rPr>
        <w:rFonts w:hint="default"/>
        <w:lang w:val="en-US" w:eastAsia="en-US" w:bidi="ar-SA"/>
      </w:rPr>
    </w:lvl>
  </w:abstractNum>
  <w:abstractNum w:abstractNumId="4" w15:restartNumberingAfterBreak="0">
    <w:nsid w:val="2DAE1DE7"/>
    <w:multiLevelType w:val="hybridMultilevel"/>
    <w:tmpl w:val="99C2341E"/>
    <w:lvl w:ilvl="0" w:tplc="FFFFFFFF">
      <w:start w:val="1"/>
      <w:numFmt w:val="decimal"/>
      <w:lvlText w:val="%1."/>
      <w:lvlJc w:val="left"/>
      <w:pPr>
        <w:ind w:left="720" w:hanging="360"/>
      </w:pPr>
      <w:rPr>
        <w:rFonts w:hint="default"/>
        <w:spacing w:val="0"/>
        <w:w w:val="97"/>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2020B"/>
    <w:multiLevelType w:val="hybridMultilevel"/>
    <w:tmpl w:val="2F8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486A"/>
    <w:multiLevelType w:val="hybridMultilevel"/>
    <w:tmpl w:val="C5B2B554"/>
    <w:lvl w:ilvl="0" w:tplc="FFFFFFFF">
      <w:start w:val="1"/>
      <w:numFmt w:val="decimal"/>
      <w:lvlText w:val="%1."/>
      <w:lvlJc w:val="left"/>
      <w:pPr>
        <w:ind w:left="660" w:hanging="361"/>
        <w:jc w:val="right"/>
      </w:pPr>
      <w:rPr>
        <w:rFonts w:hint="default"/>
        <w:spacing w:val="0"/>
        <w:w w:val="97"/>
        <w:lang w:val="en-US" w:eastAsia="en-US" w:bidi="ar-SA"/>
      </w:rPr>
    </w:lvl>
    <w:lvl w:ilvl="1" w:tplc="FFFFFFFF">
      <w:start w:val="1"/>
      <w:numFmt w:val="lowerLetter"/>
      <w:lvlText w:val="(%2)"/>
      <w:lvlJc w:val="left"/>
      <w:pPr>
        <w:ind w:left="1020" w:hanging="361"/>
      </w:pPr>
      <w:rPr>
        <w:rFonts w:ascii="Arial" w:eastAsia="Arial" w:hAnsi="Arial" w:cs="Arial" w:hint="default"/>
        <w:b w:val="0"/>
        <w:bCs w:val="0"/>
        <w:i w:val="0"/>
        <w:iCs w:val="0"/>
        <w:spacing w:val="-7"/>
        <w:w w:val="100"/>
        <w:sz w:val="22"/>
        <w:szCs w:val="22"/>
        <w:lang w:val="en-US" w:eastAsia="en-US" w:bidi="ar-SA"/>
      </w:rPr>
    </w:lvl>
    <w:lvl w:ilvl="2" w:tplc="FFFFFFFF">
      <w:numFmt w:val="bullet"/>
      <w:lvlText w:val="•"/>
      <w:lvlJc w:val="left"/>
      <w:pPr>
        <w:ind w:left="2153" w:hanging="361"/>
      </w:pPr>
      <w:rPr>
        <w:rFonts w:hint="default"/>
        <w:lang w:val="en-US" w:eastAsia="en-US" w:bidi="ar-SA"/>
      </w:rPr>
    </w:lvl>
    <w:lvl w:ilvl="3" w:tplc="FFFFFFFF">
      <w:numFmt w:val="bullet"/>
      <w:lvlText w:val="•"/>
      <w:lvlJc w:val="left"/>
      <w:pPr>
        <w:ind w:left="3286" w:hanging="361"/>
      </w:pPr>
      <w:rPr>
        <w:rFonts w:hint="default"/>
        <w:lang w:val="en-US" w:eastAsia="en-US" w:bidi="ar-SA"/>
      </w:rPr>
    </w:lvl>
    <w:lvl w:ilvl="4" w:tplc="FFFFFFFF">
      <w:numFmt w:val="bullet"/>
      <w:lvlText w:val="•"/>
      <w:lvlJc w:val="left"/>
      <w:pPr>
        <w:ind w:left="4420" w:hanging="361"/>
      </w:pPr>
      <w:rPr>
        <w:rFonts w:hint="default"/>
        <w:lang w:val="en-US" w:eastAsia="en-US" w:bidi="ar-SA"/>
      </w:rPr>
    </w:lvl>
    <w:lvl w:ilvl="5" w:tplc="FFFFFFFF">
      <w:numFmt w:val="bullet"/>
      <w:lvlText w:val="•"/>
      <w:lvlJc w:val="left"/>
      <w:pPr>
        <w:ind w:left="5553" w:hanging="361"/>
      </w:pPr>
      <w:rPr>
        <w:rFonts w:hint="default"/>
        <w:lang w:val="en-US" w:eastAsia="en-US" w:bidi="ar-SA"/>
      </w:rPr>
    </w:lvl>
    <w:lvl w:ilvl="6" w:tplc="FFFFFFFF">
      <w:numFmt w:val="bullet"/>
      <w:lvlText w:val="•"/>
      <w:lvlJc w:val="left"/>
      <w:pPr>
        <w:ind w:left="6686" w:hanging="361"/>
      </w:pPr>
      <w:rPr>
        <w:rFonts w:hint="default"/>
        <w:lang w:val="en-US" w:eastAsia="en-US" w:bidi="ar-SA"/>
      </w:rPr>
    </w:lvl>
    <w:lvl w:ilvl="7" w:tplc="FFFFFFFF">
      <w:numFmt w:val="bullet"/>
      <w:lvlText w:val="•"/>
      <w:lvlJc w:val="left"/>
      <w:pPr>
        <w:ind w:left="7820" w:hanging="361"/>
      </w:pPr>
      <w:rPr>
        <w:rFonts w:hint="default"/>
        <w:lang w:val="en-US" w:eastAsia="en-US" w:bidi="ar-SA"/>
      </w:rPr>
    </w:lvl>
    <w:lvl w:ilvl="8" w:tplc="FFFFFFFF">
      <w:numFmt w:val="bullet"/>
      <w:lvlText w:val="•"/>
      <w:lvlJc w:val="left"/>
      <w:pPr>
        <w:ind w:left="8953" w:hanging="361"/>
      </w:pPr>
      <w:rPr>
        <w:rFonts w:hint="default"/>
        <w:lang w:val="en-US" w:eastAsia="en-US" w:bidi="ar-SA"/>
      </w:rPr>
    </w:lvl>
  </w:abstractNum>
  <w:abstractNum w:abstractNumId="7" w15:restartNumberingAfterBreak="0">
    <w:nsid w:val="62BA3EB4"/>
    <w:multiLevelType w:val="hybridMultilevel"/>
    <w:tmpl w:val="F8C64698"/>
    <w:lvl w:ilvl="0" w:tplc="B3E02C98">
      <w:start w:val="1"/>
      <w:numFmt w:val="decimal"/>
      <w:lvlText w:val="%1."/>
      <w:lvlJc w:val="left"/>
      <w:pPr>
        <w:ind w:left="720" w:hanging="360"/>
      </w:pPr>
      <w:rPr>
        <w:rFonts w:hint="default"/>
        <w:b/>
        <w:bCs/>
        <w:spacing w:val="0"/>
        <w:w w:val="97"/>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B6DD9"/>
    <w:multiLevelType w:val="hybridMultilevel"/>
    <w:tmpl w:val="EDE05E36"/>
    <w:lvl w:ilvl="0" w:tplc="FFFFFFFF">
      <w:start w:val="1"/>
      <w:numFmt w:val="decimal"/>
      <w:lvlText w:val="%1."/>
      <w:lvlJc w:val="left"/>
      <w:pPr>
        <w:ind w:left="660" w:hanging="361"/>
        <w:jc w:val="right"/>
      </w:pPr>
      <w:rPr>
        <w:rFonts w:hint="default"/>
        <w:spacing w:val="0"/>
        <w:w w:val="97"/>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A526C"/>
    <w:multiLevelType w:val="multilevel"/>
    <w:tmpl w:val="85860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9961445">
    <w:abstractNumId w:val="3"/>
  </w:num>
  <w:num w:numId="2" w16cid:durableId="173032113">
    <w:abstractNumId w:val="9"/>
  </w:num>
  <w:num w:numId="3" w16cid:durableId="1171524136">
    <w:abstractNumId w:val="5"/>
  </w:num>
  <w:num w:numId="4" w16cid:durableId="1629314048">
    <w:abstractNumId w:val="6"/>
  </w:num>
  <w:num w:numId="5" w16cid:durableId="1580212813">
    <w:abstractNumId w:val="0"/>
  </w:num>
  <w:num w:numId="6" w16cid:durableId="1217736562">
    <w:abstractNumId w:val="8"/>
  </w:num>
  <w:num w:numId="7" w16cid:durableId="244729842">
    <w:abstractNumId w:val="7"/>
  </w:num>
  <w:num w:numId="8" w16cid:durableId="1694334971">
    <w:abstractNumId w:val="1"/>
  </w:num>
  <w:num w:numId="9" w16cid:durableId="1329821930">
    <w:abstractNumId w:val="2"/>
  </w:num>
  <w:num w:numId="10" w16cid:durableId="1559244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97"/>
    <w:rsid w:val="00126809"/>
    <w:rsid w:val="001837F9"/>
    <w:rsid w:val="00215A5F"/>
    <w:rsid w:val="002C32E1"/>
    <w:rsid w:val="002E651D"/>
    <w:rsid w:val="003D1DCE"/>
    <w:rsid w:val="00454C97"/>
    <w:rsid w:val="005270CF"/>
    <w:rsid w:val="007730CF"/>
    <w:rsid w:val="007B2BDF"/>
    <w:rsid w:val="009107EB"/>
    <w:rsid w:val="00BD4E70"/>
    <w:rsid w:val="00F20993"/>
    <w:rsid w:val="00FC0817"/>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87E1"/>
  <w15:chartTrackingRefBased/>
  <w15:docId w15:val="{1A68D266-F5A2-A64D-A06C-938ADD23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9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454C97"/>
    <w:pPr>
      <w:spacing w:before="94" w:line="238" w:lineRule="exact"/>
      <w:ind w:left="3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C97"/>
    <w:rPr>
      <w:rFonts w:ascii="Arial" w:eastAsia="Arial" w:hAnsi="Arial" w:cs="Arial"/>
      <w:b/>
      <w:bCs/>
      <w:sz w:val="22"/>
      <w:szCs w:val="22"/>
      <w:u w:val="single" w:color="000000"/>
    </w:rPr>
  </w:style>
  <w:style w:type="paragraph" w:styleId="BodyText">
    <w:name w:val="Body Text"/>
    <w:basedOn w:val="Normal"/>
    <w:link w:val="BodyTextChar"/>
    <w:uiPriority w:val="1"/>
    <w:qFormat/>
    <w:rsid w:val="00454C97"/>
  </w:style>
  <w:style w:type="character" w:customStyle="1" w:styleId="BodyTextChar">
    <w:name w:val="Body Text Char"/>
    <w:basedOn w:val="DefaultParagraphFont"/>
    <w:link w:val="BodyText"/>
    <w:uiPriority w:val="1"/>
    <w:rsid w:val="00454C97"/>
    <w:rPr>
      <w:rFonts w:ascii="Arial" w:eastAsia="Arial" w:hAnsi="Arial" w:cs="Arial"/>
      <w:sz w:val="22"/>
      <w:szCs w:val="22"/>
    </w:rPr>
  </w:style>
  <w:style w:type="paragraph" w:styleId="ListParagraph">
    <w:name w:val="List Paragraph"/>
    <w:basedOn w:val="Normal"/>
    <w:uiPriority w:val="1"/>
    <w:qFormat/>
    <w:rsid w:val="00454C97"/>
    <w:pPr>
      <w:ind w:left="1019" w:hanging="359"/>
    </w:pPr>
  </w:style>
  <w:style w:type="table" w:styleId="TableGrid">
    <w:name w:val="Table Grid"/>
    <w:basedOn w:val="TableNormal"/>
    <w:uiPriority w:val="39"/>
    <w:rsid w:val="0045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07E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0993"/>
    <w:pPr>
      <w:tabs>
        <w:tab w:val="center" w:pos="4680"/>
        <w:tab w:val="right" w:pos="9360"/>
      </w:tabs>
    </w:pPr>
  </w:style>
  <w:style w:type="character" w:customStyle="1" w:styleId="HeaderChar">
    <w:name w:val="Header Char"/>
    <w:basedOn w:val="DefaultParagraphFont"/>
    <w:link w:val="Header"/>
    <w:uiPriority w:val="99"/>
    <w:rsid w:val="00F20993"/>
    <w:rPr>
      <w:rFonts w:ascii="Arial" w:eastAsia="Arial" w:hAnsi="Arial" w:cs="Arial"/>
      <w:sz w:val="22"/>
      <w:szCs w:val="22"/>
    </w:rPr>
  </w:style>
  <w:style w:type="paragraph" w:styleId="Footer">
    <w:name w:val="footer"/>
    <w:basedOn w:val="Normal"/>
    <w:link w:val="FooterChar"/>
    <w:uiPriority w:val="99"/>
    <w:unhideWhenUsed/>
    <w:rsid w:val="00F20993"/>
    <w:pPr>
      <w:tabs>
        <w:tab w:val="center" w:pos="4680"/>
        <w:tab w:val="right" w:pos="9360"/>
      </w:tabs>
    </w:pPr>
  </w:style>
  <w:style w:type="character" w:customStyle="1" w:styleId="FooterChar">
    <w:name w:val="Footer Char"/>
    <w:basedOn w:val="DefaultParagraphFont"/>
    <w:link w:val="Footer"/>
    <w:uiPriority w:val="99"/>
    <w:rsid w:val="00F2099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2206">
      <w:bodyDiv w:val="1"/>
      <w:marLeft w:val="0"/>
      <w:marRight w:val="0"/>
      <w:marTop w:val="0"/>
      <w:marBottom w:val="0"/>
      <w:divBdr>
        <w:top w:val="none" w:sz="0" w:space="0" w:color="auto"/>
        <w:left w:val="none" w:sz="0" w:space="0" w:color="auto"/>
        <w:bottom w:val="none" w:sz="0" w:space="0" w:color="auto"/>
        <w:right w:val="none" w:sz="0" w:space="0" w:color="auto"/>
      </w:divBdr>
      <w:divsChild>
        <w:div w:id="726419163">
          <w:marLeft w:val="0"/>
          <w:marRight w:val="0"/>
          <w:marTop w:val="0"/>
          <w:marBottom w:val="0"/>
          <w:divBdr>
            <w:top w:val="none" w:sz="0" w:space="0" w:color="auto"/>
            <w:left w:val="none" w:sz="0" w:space="0" w:color="auto"/>
            <w:bottom w:val="none" w:sz="0" w:space="0" w:color="auto"/>
            <w:right w:val="none" w:sz="0" w:space="0" w:color="auto"/>
          </w:divBdr>
          <w:divsChild>
            <w:div w:id="1105230081">
              <w:marLeft w:val="0"/>
              <w:marRight w:val="0"/>
              <w:marTop w:val="0"/>
              <w:marBottom w:val="0"/>
              <w:divBdr>
                <w:top w:val="none" w:sz="0" w:space="0" w:color="auto"/>
                <w:left w:val="none" w:sz="0" w:space="0" w:color="auto"/>
                <w:bottom w:val="none" w:sz="0" w:space="0" w:color="auto"/>
                <w:right w:val="none" w:sz="0" w:space="0" w:color="auto"/>
              </w:divBdr>
              <w:divsChild>
                <w:div w:id="1339387149">
                  <w:marLeft w:val="0"/>
                  <w:marRight w:val="0"/>
                  <w:marTop w:val="0"/>
                  <w:marBottom w:val="0"/>
                  <w:divBdr>
                    <w:top w:val="none" w:sz="0" w:space="0" w:color="auto"/>
                    <w:left w:val="none" w:sz="0" w:space="0" w:color="auto"/>
                    <w:bottom w:val="none" w:sz="0" w:space="0" w:color="auto"/>
                    <w:right w:val="none" w:sz="0" w:space="0" w:color="auto"/>
                  </w:divBdr>
                </w:div>
              </w:divsChild>
            </w:div>
            <w:div w:id="649991084">
              <w:marLeft w:val="0"/>
              <w:marRight w:val="0"/>
              <w:marTop w:val="0"/>
              <w:marBottom w:val="0"/>
              <w:divBdr>
                <w:top w:val="none" w:sz="0" w:space="0" w:color="auto"/>
                <w:left w:val="none" w:sz="0" w:space="0" w:color="auto"/>
                <w:bottom w:val="none" w:sz="0" w:space="0" w:color="auto"/>
                <w:right w:val="none" w:sz="0" w:space="0" w:color="auto"/>
              </w:divBdr>
              <w:divsChild>
                <w:div w:id="1245643997">
                  <w:marLeft w:val="0"/>
                  <w:marRight w:val="0"/>
                  <w:marTop w:val="0"/>
                  <w:marBottom w:val="0"/>
                  <w:divBdr>
                    <w:top w:val="none" w:sz="0" w:space="0" w:color="auto"/>
                    <w:left w:val="none" w:sz="0" w:space="0" w:color="auto"/>
                    <w:bottom w:val="none" w:sz="0" w:space="0" w:color="auto"/>
                    <w:right w:val="none" w:sz="0" w:space="0" w:color="auto"/>
                  </w:divBdr>
                </w:div>
              </w:divsChild>
            </w:div>
            <w:div w:id="530262974">
              <w:marLeft w:val="0"/>
              <w:marRight w:val="0"/>
              <w:marTop w:val="0"/>
              <w:marBottom w:val="0"/>
              <w:divBdr>
                <w:top w:val="none" w:sz="0" w:space="0" w:color="auto"/>
                <w:left w:val="none" w:sz="0" w:space="0" w:color="auto"/>
                <w:bottom w:val="none" w:sz="0" w:space="0" w:color="auto"/>
                <w:right w:val="none" w:sz="0" w:space="0" w:color="auto"/>
              </w:divBdr>
              <w:divsChild>
                <w:div w:id="1047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58847">
          <w:marLeft w:val="0"/>
          <w:marRight w:val="0"/>
          <w:marTop w:val="0"/>
          <w:marBottom w:val="0"/>
          <w:divBdr>
            <w:top w:val="none" w:sz="0" w:space="0" w:color="auto"/>
            <w:left w:val="none" w:sz="0" w:space="0" w:color="auto"/>
            <w:bottom w:val="none" w:sz="0" w:space="0" w:color="auto"/>
            <w:right w:val="none" w:sz="0" w:space="0" w:color="auto"/>
          </w:divBdr>
          <w:divsChild>
            <w:div w:id="321352086">
              <w:marLeft w:val="0"/>
              <w:marRight w:val="0"/>
              <w:marTop w:val="0"/>
              <w:marBottom w:val="0"/>
              <w:divBdr>
                <w:top w:val="none" w:sz="0" w:space="0" w:color="auto"/>
                <w:left w:val="none" w:sz="0" w:space="0" w:color="auto"/>
                <w:bottom w:val="none" w:sz="0" w:space="0" w:color="auto"/>
                <w:right w:val="none" w:sz="0" w:space="0" w:color="auto"/>
              </w:divBdr>
              <w:divsChild>
                <w:div w:id="17396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5437">
      <w:bodyDiv w:val="1"/>
      <w:marLeft w:val="0"/>
      <w:marRight w:val="0"/>
      <w:marTop w:val="0"/>
      <w:marBottom w:val="0"/>
      <w:divBdr>
        <w:top w:val="none" w:sz="0" w:space="0" w:color="auto"/>
        <w:left w:val="none" w:sz="0" w:space="0" w:color="auto"/>
        <w:bottom w:val="none" w:sz="0" w:space="0" w:color="auto"/>
        <w:right w:val="none" w:sz="0" w:space="0" w:color="auto"/>
      </w:divBdr>
      <w:divsChild>
        <w:div w:id="1577664548">
          <w:marLeft w:val="0"/>
          <w:marRight w:val="0"/>
          <w:marTop w:val="0"/>
          <w:marBottom w:val="0"/>
          <w:divBdr>
            <w:top w:val="none" w:sz="0" w:space="0" w:color="auto"/>
            <w:left w:val="none" w:sz="0" w:space="0" w:color="auto"/>
            <w:bottom w:val="none" w:sz="0" w:space="0" w:color="auto"/>
            <w:right w:val="none" w:sz="0" w:space="0" w:color="auto"/>
          </w:divBdr>
          <w:divsChild>
            <w:div w:id="2131897826">
              <w:marLeft w:val="0"/>
              <w:marRight w:val="0"/>
              <w:marTop w:val="0"/>
              <w:marBottom w:val="0"/>
              <w:divBdr>
                <w:top w:val="none" w:sz="0" w:space="0" w:color="auto"/>
                <w:left w:val="none" w:sz="0" w:space="0" w:color="auto"/>
                <w:bottom w:val="none" w:sz="0" w:space="0" w:color="auto"/>
                <w:right w:val="none" w:sz="0" w:space="0" w:color="auto"/>
              </w:divBdr>
              <w:divsChild>
                <w:div w:id="17880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Kenisha Ringgold</dc:creator>
  <cp:keywords/>
  <dc:description/>
  <cp:lastModifiedBy>Dawn Hopkins</cp:lastModifiedBy>
  <cp:revision>2</cp:revision>
  <dcterms:created xsi:type="dcterms:W3CDTF">2023-09-13T16:18:00Z</dcterms:created>
  <dcterms:modified xsi:type="dcterms:W3CDTF">2023-09-13T16:18:00Z</dcterms:modified>
</cp:coreProperties>
</file>